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746"/>
        <w:gridCol w:w="247"/>
        <w:gridCol w:w="320"/>
        <w:gridCol w:w="1521"/>
        <w:gridCol w:w="1030"/>
        <w:gridCol w:w="142"/>
        <w:gridCol w:w="1984"/>
        <w:gridCol w:w="3828"/>
      </w:tblGrid>
      <w:tr w:rsidR="00D825AD" w:rsidRPr="0084254B" w:rsidTr="00D825AD">
        <w:trPr>
          <w:trHeight w:val="633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  <w:p w:rsidR="00D825AD" w:rsidRPr="0084254B" w:rsidRDefault="00D825AD" w:rsidP="0024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D825AD" w:rsidRPr="0084254B" w:rsidTr="00D825AD">
        <w:trPr>
          <w:trHeight w:val="370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Начальная школа (1-4 классы)</w:t>
            </w:r>
          </w:p>
        </w:tc>
      </w:tr>
      <w:tr w:rsidR="00D825AD" w:rsidRPr="0084254B" w:rsidTr="00D825AD">
        <w:trPr>
          <w:trHeight w:val="274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«Основные школьные дела»</w:t>
            </w:r>
          </w:p>
        </w:tc>
      </w:tr>
      <w:tr w:rsidR="00D825AD" w:rsidRPr="0084254B" w:rsidTr="00E70EDA">
        <w:trPr>
          <w:trHeight w:val="277"/>
        </w:trPr>
        <w:tc>
          <w:tcPr>
            <w:tcW w:w="5424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посвященная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«Первому звонку – 2023 года»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241811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5AD"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825AD" w:rsidRPr="0084254B" w:rsidTr="00E70EDA">
        <w:trPr>
          <w:trHeight w:val="554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Классный час «Россия, устремленная в будущее»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241811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5AD"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Подъем Флага РФ и исполнение Гимна РФ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D825AD" w:rsidRPr="0084254B" w:rsidTr="00E70EDA">
        <w:trPr>
          <w:trHeight w:val="392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1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Общешкольный «День здоровья»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241811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25AD"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D825AD" w:rsidRPr="0084254B" w:rsidTr="00E70EDA">
        <w:trPr>
          <w:trHeight w:val="554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Школьный этап сдачи норм ГТО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«Золотая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осень»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24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3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 « Славная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1-х классов «Посвящение в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первоклассники»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24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825AD" w:rsidRPr="0084254B" w:rsidTr="00E70EDA">
        <w:trPr>
          <w:trHeight w:val="275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Учителя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241811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25AD"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. «Дню правовой помощи детям»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13-20 ноября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1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Мороза: Изготовление новогоднего оформления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РДДМ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Новогодние Ёлки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24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41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828" w:type="dxa"/>
            <w:shd w:val="clear" w:color="auto" w:fill="auto"/>
          </w:tcPr>
          <w:p w:rsidR="00D825AD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советник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. 9-11 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Праздник для 1-х классов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«Посвящение в читатели»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276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Конкурс юных чтецов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Мероприятия к 23 февраля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19-21 февраля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4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Мероприятия к 8 марта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4-6 марта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2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Участие в Районной выставке Детского творчества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Учителя технологии</w:t>
            </w:r>
          </w:p>
        </w:tc>
      </w:tr>
      <w:tr w:rsidR="00D825AD" w:rsidRPr="0084254B" w:rsidTr="00E70EDA">
        <w:trPr>
          <w:trHeight w:val="550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Мероприятие «По страницам великой отечественной войны»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275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 «Окна Победы»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D825AD" w:rsidRPr="0084254B" w:rsidTr="00E70EDA">
        <w:trPr>
          <w:trHeight w:val="276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Линейка «Последний звонок -2024»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825AD" w:rsidRPr="0084254B" w:rsidTr="00E70EDA">
        <w:trPr>
          <w:trHeight w:val="338"/>
        </w:trPr>
        <w:tc>
          <w:tcPr>
            <w:tcW w:w="5424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Итоговые классные часы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382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D825AD">
        <w:trPr>
          <w:trHeight w:val="550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«Классное руководство»</w:t>
            </w:r>
          </w:p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классных руководителей)</w:t>
            </w:r>
          </w:p>
        </w:tc>
      </w:tr>
      <w:tr w:rsidR="00D825AD" w:rsidRPr="0084254B" w:rsidTr="00E70EDA">
        <w:trPr>
          <w:trHeight w:val="43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оводителей.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воспитательной работы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2023-2024 учебный год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82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работы с учащимися: Активом, «Группой риска»,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83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(Навигатор)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3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Проведение социометрии в классе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3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3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</w:t>
            </w:r>
            <w:proofErr w:type="spellStart"/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рук-ей</w:t>
            </w:r>
            <w:proofErr w:type="spellEnd"/>
            <w:proofErr w:type="gramEnd"/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825AD" w:rsidRPr="0084254B" w:rsidTr="00E70EDA">
        <w:trPr>
          <w:trHeight w:val="43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классных </w:t>
            </w:r>
            <w:proofErr w:type="spellStart"/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рук-ей</w:t>
            </w:r>
            <w:proofErr w:type="spellEnd"/>
            <w:proofErr w:type="gramEnd"/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D825AD" w:rsidRPr="0084254B" w:rsidTr="00E70EDA">
        <w:trPr>
          <w:trHeight w:val="43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Педсовет по воспитательной работе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работе.</w:t>
            </w:r>
          </w:p>
        </w:tc>
      </w:tr>
      <w:tr w:rsidR="00D825AD" w:rsidRPr="0084254B" w:rsidTr="00E70EDA">
        <w:trPr>
          <w:trHeight w:val="43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 летней занятости учащихся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3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Сбор информации о кандидатах на стенд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«Гордость школы»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17 мая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работе.</w:t>
            </w:r>
          </w:p>
        </w:tc>
      </w:tr>
      <w:tr w:rsidR="00D825AD" w:rsidRPr="0084254B" w:rsidTr="00E70EDA">
        <w:trPr>
          <w:trHeight w:val="435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 учащихся</w:t>
            </w:r>
          </w:p>
        </w:tc>
        <w:tc>
          <w:tcPr>
            <w:tcW w:w="131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D825AD">
        <w:trPr>
          <w:trHeight w:val="350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деятельность»</w:t>
            </w:r>
          </w:p>
        </w:tc>
      </w:tr>
      <w:tr w:rsidR="00D825AD" w:rsidRPr="0084254B" w:rsidTr="00E70EDA">
        <w:trPr>
          <w:trHeight w:val="554"/>
        </w:trPr>
        <w:tc>
          <w:tcPr>
            <w:tcW w:w="4678" w:type="dxa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курса внеурочной деятельности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728CE" w:rsidRPr="0084254B" w:rsidTr="00E70EDA">
        <w:trPr>
          <w:trHeight w:val="273"/>
        </w:trPr>
        <w:tc>
          <w:tcPr>
            <w:tcW w:w="4678" w:type="dxa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728CE" w:rsidRPr="0084254B" w:rsidTr="00E70EDA">
        <w:trPr>
          <w:trHeight w:val="278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Становлюсь грамотным читателем: читаю, думаю, понимаю</w:t>
            </w:r>
            <w:r w:rsidRPr="00822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В.В.</w:t>
            </w:r>
          </w:p>
        </w:tc>
      </w:tr>
      <w:tr w:rsidR="00E728CE" w:rsidRPr="0084254B" w:rsidTr="00E70EDA">
        <w:trPr>
          <w:trHeight w:val="273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  <w:r w:rsidRPr="00822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728CE" w:rsidRPr="0084254B" w:rsidTr="00E70EDA">
        <w:trPr>
          <w:trHeight w:val="277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Мир шахмат</w:t>
            </w: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Талюто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728CE" w:rsidRPr="0084254B" w:rsidTr="00E70EDA">
        <w:trPr>
          <w:trHeight w:val="274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«Движение есть жизнь</w:t>
            </w: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Талюто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728CE" w:rsidRPr="0084254B" w:rsidTr="00E70EDA">
        <w:trPr>
          <w:trHeight w:val="277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Юные таланты</w:t>
            </w: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В.В.</w:t>
            </w:r>
          </w:p>
        </w:tc>
      </w:tr>
      <w:tr w:rsidR="00E728CE" w:rsidRPr="0084254B" w:rsidTr="00E70EDA">
        <w:trPr>
          <w:trHeight w:val="274"/>
        </w:trPr>
        <w:tc>
          <w:tcPr>
            <w:tcW w:w="4678" w:type="dxa"/>
            <w:shd w:val="clear" w:color="auto" w:fill="auto"/>
          </w:tcPr>
          <w:p w:rsidR="00E728CE" w:rsidRPr="00822275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Читаем, считаем, наблюдаем</w:t>
            </w:r>
            <w:r w:rsidRPr="0082227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E728CE" w:rsidRPr="0084254B" w:rsidRDefault="00E728CE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Калюпанова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D825AD" w:rsidRPr="0084254B" w:rsidTr="00D825AD">
        <w:trPr>
          <w:trHeight w:val="310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«Взаимодействие с родителями (законными представителями)»</w:t>
            </w:r>
          </w:p>
        </w:tc>
      </w:tr>
      <w:tr w:rsidR="00D825AD" w:rsidRPr="0084254B" w:rsidTr="00E70EDA">
        <w:trPr>
          <w:trHeight w:val="274"/>
        </w:trPr>
        <w:tc>
          <w:tcPr>
            <w:tcW w:w="4678" w:type="dxa"/>
            <w:shd w:val="clear" w:color="auto" w:fill="auto"/>
          </w:tcPr>
          <w:p w:rsidR="00D825AD" w:rsidRPr="00E3643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4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E3643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4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E3643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4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E3643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4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55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социально- педагогической службой школы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D825AD" w:rsidRPr="0084254B" w:rsidTr="00E70EDA">
        <w:trPr>
          <w:trHeight w:val="50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- Даты и темы планируете для своего класса на год!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165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правонарушений и т.д.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педагог.</w:t>
            </w:r>
          </w:p>
        </w:tc>
      </w:tr>
      <w:tr w:rsidR="00D825AD" w:rsidRPr="0084254B" w:rsidTr="00E70EDA">
        <w:trPr>
          <w:trHeight w:val="1105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семьями: в трудной жизненной ситуации,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малообеспеченными и многодетными,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2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для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D825AD" w:rsidRPr="0084254B" w:rsidTr="00D825AD">
        <w:trPr>
          <w:trHeight w:val="374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</w:tc>
      </w:tr>
      <w:tr w:rsidR="00D825AD" w:rsidRPr="0084254B" w:rsidTr="00E70EDA">
        <w:trPr>
          <w:trHeight w:val="277"/>
        </w:trPr>
        <w:tc>
          <w:tcPr>
            <w:tcW w:w="4678" w:type="dxa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Дни единых действий РДДМ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415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«Кросс наций»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D825AD" w:rsidRPr="0084254B" w:rsidTr="00E70EDA">
        <w:trPr>
          <w:trHeight w:val="55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825AD" w:rsidRPr="0084254B" w:rsidTr="00E70EDA">
        <w:trPr>
          <w:trHeight w:val="433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благотворительных акциях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70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движении «Орлята России» - </w:t>
            </w:r>
            <w:hyperlink r:id="rId6">
              <w:r w:rsidRPr="0084254B">
                <w:rPr>
                  <w:rFonts w:ascii="Times New Roman" w:hAnsi="Times New Roman" w:cs="Times New Roman"/>
                  <w:sz w:val="28"/>
                  <w:szCs w:val="28"/>
                </w:rPr>
                <w:t>https://orlyatarussia.ru/</w:t>
              </w:r>
            </w:hyperlink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386"/>
        </w:trPr>
        <w:tc>
          <w:tcPr>
            <w:tcW w:w="14496" w:type="dxa"/>
            <w:gridSpan w:val="9"/>
            <w:shd w:val="clear" w:color="auto" w:fill="66FFCC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D825AD" w:rsidRPr="0084254B" w:rsidTr="00E70EDA">
        <w:trPr>
          <w:trHeight w:val="278"/>
        </w:trPr>
        <w:tc>
          <w:tcPr>
            <w:tcW w:w="4678" w:type="dxa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часы «Азбука профессий».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3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, округа,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386"/>
        </w:trPr>
        <w:tc>
          <w:tcPr>
            <w:tcW w:w="14496" w:type="dxa"/>
            <w:gridSpan w:val="9"/>
            <w:shd w:val="clear" w:color="auto" w:fill="66FFCC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825AD" w:rsidRPr="0084254B" w:rsidTr="00E70EDA">
        <w:trPr>
          <w:trHeight w:val="386"/>
        </w:trPr>
        <w:tc>
          <w:tcPr>
            <w:tcW w:w="4678" w:type="dxa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E1D11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1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1382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4-9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49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Учебная эвакуация «Угроза теракта»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51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«15 минут 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83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сотрудников ГИБДД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чащимися, беседы по 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49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Совет профилактики правонарушений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52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Беседы по безопасности учащихся в период осенних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Конец 1 четвери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13-20 ноября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D825AD" w:rsidRPr="0084254B" w:rsidTr="00E70EDA">
        <w:trPr>
          <w:trHeight w:val="1104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пожарной безопасности,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 четверти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по экстренному выводу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персонала из школы.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552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профилактическая операция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Условник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82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3 четверти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E70EDA">
        <w:trPr>
          <w:trHeight w:val="491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профилактики ДТП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воспитательной работе.</w:t>
            </w:r>
          </w:p>
        </w:tc>
      </w:tr>
      <w:tr w:rsidR="00D825AD" w:rsidRPr="0084254B" w:rsidTr="00E70EDA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4 четверти</w:t>
            </w:r>
          </w:p>
        </w:tc>
        <w:tc>
          <w:tcPr>
            <w:tcW w:w="6984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25AD" w:rsidRPr="0084254B" w:rsidTr="00D825AD">
        <w:trPr>
          <w:trHeight w:val="407"/>
        </w:trPr>
        <w:tc>
          <w:tcPr>
            <w:tcW w:w="14496" w:type="dxa"/>
            <w:gridSpan w:val="9"/>
            <w:shd w:val="clear" w:color="auto" w:fill="FFFF00"/>
          </w:tcPr>
          <w:p w:rsidR="00D825AD" w:rsidRPr="0084254B" w:rsidRDefault="00D825AD" w:rsidP="00D8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предметно-пространственной среды»</w:t>
            </w:r>
          </w:p>
        </w:tc>
      </w:tr>
      <w:tr w:rsidR="00D825AD" w:rsidRPr="0084254B" w:rsidTr="00E70EDA">
        <w:trPr>
          <w:trHeight w:val="278"/>
        </w:trPr>
        <w:tc>
          <w:tcPr>
            <w:tcW w:w="4678" w:type="dxa"/>
            <w:shd w:val="clear" w:color="auto" w:fill="auto"/>
          </w:tcPr>
          <w:p w:rsidR="00D825AD" w:rsidRPr="002C66D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2C66D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2C66D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2C66D7" w:rsidRDefault="00D825AD" w:rsidP="00E70E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825AD" w:rsidRPr="0084254B" w:rsidTr="00E70EDA">
        <w:trPr>
          <w:trHeight w:val="421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воспитательной работе.</w:t>
            </w:r>
          </w:p>
        </w:tc>
      </w:tr>
      <w:tr w:rsidR="00D825AD" w:rsidRPr="0084254B" w:rsidTr="00E70EDA">
        <w:trPr>
          <w:trHeight w:val="41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0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15 сентября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3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Выставка театральных афиш «Спектакль для мамы», формат А3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2 октября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Фото-Вернисаж </w:t>
            </w: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«Красота родного края», 5 фото от класса форма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 А4, А5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23 октября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2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825AD" w:rsidRPr="0084254B" w:rsidTr="00E70EDA">
        <w:trPr>
          <w:trHeight w:val="550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1 декабря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28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10 декабря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553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«М.В. Ломоносов</w:t>
            </w:r>
          </w:p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15 января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726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Фото Вернисаж: «Папа, мама, Я и книга – лучшие друзья!», 5 фото - формат - А5, А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26 февраля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25AD" w:rsidRPr="0084254B" w:rsidTr="00E70EDA">
        <w:trPr>
          <w:trHeight w:val="437"/>
        </w:trPr>
        <w:tc>
          <w:tcPr>
            <w:tcW w:w="4678" w:type="dxa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«Пионеры </w:t>
            </w:r>
            <w:proofErr w:type="gramStart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ерои»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С 5 апреля</w:t>
            </w:r>
          </w:p>
        </w:tc>
        <w:tc>
          <w:tcPr>
            <w:tcW w:w="6984" w:type="dxa"/>
            <w:gridSpan w:val="4"/>
            <w:shd w:val="clear" w:color="auto" w:fill="auto"/>
          </w:tcPr>
          <w:p w:rsidR="00D825AD" w:rsidRPr="0084254B" w:rsidRDefault="00D825AD" w:rsidP="00E70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37AA" w:rsidRDefault="00241811"/>
    <w:p w:rsidR="006C11F1" w:rsidRPr="00D825AD" w:rsidRDefault="006C11F1">
      <w:pPr>
        <w:rPr>
          <w:rFonts w:ascii="Times New Roman" w:hAnsi="Times New Roman" w:cs="Times New Roman"/>
          <w:sz w:val="24"/>
        </w:rPr>
      </w:pPr>
    </w:p>
    <w:sectPr w:rsidR="006C11F1" w:rsidRPr="00D825AD" w:rsidSect="00D825AD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06" w:rsidRDefault="00387D06" w:rsidP="00D825AD">
      <w:pPr>
        <w:spacing w:after="0" w:line="240" w:lineRule="auto"/>
      </w:pPr>
      <w:r>
        <w:separator/>
      </w:r>
    </w:p>
  </w:endnote>
  <w:endnote w:type="continuationSeparator" w:id="1">
    <w:p w:rsidR="00387D06" w:rsidRDefault="00387D06" w:rsidP="00D8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06" w:rsidRDefault="00387D06" w:rsidP="00D825AD">
      <w:pPr>
        <w:spacing w:after="0" w:line="240" w:lineRule="auto"/>
      </w:pPr>
      <w:r>
        <w:separator/>
      </w:r>
    </w:p>
  </w:footnote>
  <w:footnote w:type="continuationSeparator" w:id="1">
    <w:p w:rsidR="00387D06" w:rsidRDefault="00387D06" w:rsidP="00D8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AD" w:rsidRPr="00D825AD" w:rsidRDefault="00D825AD" w:rsidP="00D825AD">
    <w:pPr>
      <w:pStyle w:val="a3"/>
      <w:jc w:val="right"/>
      <w:rPr>
        <w:rFonts w:ascii="Times New Roman" w:hAnsi="Times New Roman" w:cs="Times New Roman"/>
      </w:rPr>
    </w:pPr>
    <w:r w:rsidRPr="00D825AD">
      <w:rPr>
        <w:rFonts w:ascii="Times New Roman" w:hAnsi="Times New Roman" w:cs="Times New Roman"/>
      </w:rPr>
      <w:t>Выписка из рабочей программы воспитания ООП НОО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5AD"/>
    <w:rsid w:val="00241811"/>
    <w:rsid w:val="00303E46"/>
    <w:rsid w:val="00377A7B"/>
    <w:rsid w:val="00387D06"/>
    <w:rsid w:val="004C44F1"/>
    <w:rsid w:val="006C11F1"/>
    <w:rsid w:val="007917FE"/>
    <w:rsid w:val="00D825AD"/>
    <w:rsid w:val="00E40FB3"/>
    <w:rsid w:val="00E728CE"/>
    <w:rsid w:val="00F0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25AD"/>
  </w:style>
  <w:style w:type="paragraph" w:styleId="a5">
    <w:name w:val="footer"/>
    <w:basedOn w:val="a"/>
    <w:link w:val="a6"/>
    <w:uiPriority w:val="99"/>
    <w:semiHidden/>
    <w:unhideWhenUsed/>
    <w:rsid w:val="00D8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25AD"/>
  </w:style>
  <w:style w:type="paragraph" w:styleId="a7">
    <w:name w:val="Balloon Text"/>
    <w:basedOn w:val="a"/>
    <w:link w:val="a8"/>
    <w:uiPriority w:val="99"/>
    <w:semiHidden/>
    <w:unhideWhenUsed/>
    <w:rsid w:val="006C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yatarussi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1203</Words>
  <Characters>6862</Characters>
  <Application>Microsoft Office Word</Application>
  <DocSecurity>0</DocSecurity>
  <Lines>57</Lines>
  <Paragraphs>16</Paragraphs>
  <ScaleCrop>false</ScaleCrop>
  <Company>DNA Project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2023-10-30T08:34:00Z</cp:lastPrinted>
  <dcterms:created xsi:type="dcterms:W3CDTF">2024-09-25T06:20:00Z</dcterms:created>
  <dcterms:modified xsi:type="dcterms:W3CDTF">2024-09-25T06:20:00Z</dcterms:modified>
</cp:coreProperties>
</file>