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14" w:rsidRDefault="0010759F" w:rsidP="00BE0B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6480175" cy="9133022"/>
            <wp:effectExtent l="19050" t="0" r="0" b="0"/>
            <wp:docPr id="1" name="Рисунок 1" descr="F:\сканы документы 202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окументы 2021 - 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14" w:rsidRPr="00BE0B14" w:rsidRDefault="00BE0B14" w:rsidP="00BE0B14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BE0B14" w:rsidRPr="00BE0B14" w:rsidRDefault="00BE0B14" w:rsidP="00BE0B14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b/>
          <w:sz w:val="24"/>
          <w:szCs w:val="24"/>
        </w:rPr>
        <w:t>«ВНУКОВИЧСКАЯ ОСНОВНАЯ ОБЩЕОБРАЗОВАТЕЛЬНАЯ ШКОЛА»</w:t>
      </w:r>
    </w:p>
    <w:p w:rsidR="00BE0B14" w:rsidRPr="00BE0B14" w:rsidRDefault="00BE0B14" w:rsidP="00BE0B1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BE0B14" w:rsidRPr="00E50D9F" w:rsidRDefault="00BE0B14" w:rsidP="00BE0B14">
      <w:pPr>
        <w:pStyle w:val="a4"/>
        <w:rPr>
          <w:rFonts w:ascii="Times New Roman" w:eastAsia="Times New Roman" w:hAnsi="Times New Roman" w:cs="Times New Roman"/>
          <w:szCs w:val="24"/>
        </w:rPr>
      </w:pPr>
      <w:r w:rsidRPr="00E50D9F">
        <w:rPr>
          <w:rFonts w:ascii="Times New Roman" w:eastAsia="Times New Roman" w:hAnsi="Times New Roman" w:cs="Times New Roman"/>
          <w:szCs w:val="24"/>
        </w:rPr>
        <w:t xml:space="preserve">  </w:t>
      </w:r>
      <w:proofErr w:type="gramStart"/>
      <w:r w:rsidRPr="00E50D9F">
        <w:rPr>
          <w:rFonts w:ascii="Times New Roman" w:eastAsia="Times New Roman" w:hAnsi="Times New Roman" w:cs="Times New Roman"/>
          <w:szCs w:val="24"/>
        </w:rPr>
        <w:t>СОГЛАСОВАНО</w:t>
      </w:r>
      <w:proofErr w:type="gramEnd"/>
      <w:r w:rsidRPr="00E50D9F">
        <w:rPr>
          <w:rFonts w:ascii="Times New Roman" w:eastAsia="Times New Roman" w:hAnsi="Times New Roman" w:cs="Times New Roman"/>
          <w:szCs w:val="24"/>
        </w:rPr>
        <w:t xml:space="preserve">  </w:t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  <w:t xml:space="preserve">УТВЕРЖДЕНО                                                                                                                            </w:t>
      </w:r>
      <w:r w:rsidR="00913F98">
        <w:rPr>
          <w:rFonts w:ascii="Times New Roman" w:eastAsia="Times New Roman" w:hAnsi="Times New Roman" w:cs="Times New Roman"/>
          <w:szCs w:val="24"/>
        </w:rPr>
        <w:t>Управляющий совет</w:t>
      </w:r>
      <w:r w:rsidRPr="00E50D9F">
        <w:rPr>
          <w:rFonts w:ascii="Times New Roman" w:eastAsia="Times New Roman" w:hAnsi="Times New Roman" w:cs="Times New Roman"/>
          <w:szCs w:val="24"/>
        </w:rPr>
        <w:t xml:space="preserve">               </w:t>
      </w:r>
      <w:r w:rsidRPr="00E50D9F">
        <w:rPr>
          <w:rFonts w:ascii="Times New Roman" w:eastAsia="Times New Roman" w:hAnsi="Times New Roman" w:cs="Times New Roman"/>
          <w:szCs w:val="24"/>
        </w:rPr>
        <w:tab/>
      </w:r>
      <w:r w:rsidRPr="00E50D9F">
        <w:rPr>
          <w:rFonts w:ascii="Times New Roman" w:eastAsia="Times New Roman" w:hAnsi="Times New Roman" w:cs="Times New Roman"/>
          <w:szCs w:val="24"/>
        </w:rPr>
        <w:tab/>
        <w:t xml:space="preserve">                Приказом МБОУ «</w:t>
      </w:r>
      <w:proofErr w:type="spellStart"/>
      <w:r w:rsidRPr="00E50D9F">
        <w:rPr>
          <w:rFonts w:ascii="Times New Roman" w:eastAsia="Times New Roman" w:hAnsi="Times New Roman" w:cs="Times New Roman"/>
          <w:szCs w:val="24"/>
        </w:rPr>
        <w:t>Внуковичская</w:t>
      </w:r>
      <w:proofErr w:type="spellEnd"/>
      <w:r w:rsidRPr="00E50D9F">
        <w:rPr>
          <w:rFonts w:ascii="Times New Roman" w:eastAsia="Times New Roman" w:hAnsi="Times New Roman" w:cs="Times New Roman"/>
          <w:szCs w:val="24"/>
        </w:rPr>
        <w:t xml:space="preserve"> ООШ»</w:t>
      </w:r>
    </w:p>
    <w:p w:rsidR="00BE0B14" w:rsidRPr="00E50D9F" w:rsidRDefault="00BE0B14" w:rsidP="00BE0B14">
      <w:pPr>
        <w:pStyle w:val="a4"/>
        <w:rPr>
          <w:rFonts w:ascii="Times New Roman" w:eastAsia="Times New Roman" w:hAnsi="Times New Roman" w:cs="Times New Roman"/>
          <w:szCs w:val="24"/>
        </w:rPr>
      </w:pPr>
      <w:r w:rsidRPr="00E50D9F">
        <w:rPr>
          <w:rFonts w:ascii="Times New Roman" w:eastAsia="Times New Roman" w:hAnsi="Times New Roman" w:cs="Times New Roman"/>
          <w:szCs w:val="24"/>
        </w:rPr>
        <w:t>МБОУ «</w:t>
      </w:r>
      <w:proofErr w:type="spellStart"/>
      <w:r w:rsidRPr="00E50D9F">
        <w:rPr>
          <w:rFonts w:ascii="Times New Roman" w:eastAsia="Times New Roman" w:hAnsi="Times New Roman" w:cs="Times New Roman"/>
          <w:szCs w:val="24"/>
        </w:rPr>
        <w:t>Внуковичская</w:t>
      </w:r>
      <w:proofErr w:type="spellEnd"/>
      <w:r w:rsidRPr="00E50D9F">
        <w:rPr>
          <w:rFonts w:ascii="Times New Roman" w:eastAsia="Times New Roman" w:hAnsi="Times New Roman" w:cs="Times New Roman"/>
          <w:szCs w:val="24"/>
        </w:rPr>
        <w:t xml:space="preserve"> ООШ»                     </w:t>
      </w:r>
      <w:r w:rsidR="00913F98">
        <w:rPr>
          <w:rFonts w:ascii="Times New Roman" w:eastAsia="Times New Roman" w:hAnsi="Times New Roman" w:cs="Times New Roman"/>
          <w:szCs w:val="24"/>
        </w:rPr>
        <w:t xml:space="preserve">                          от «02</w:t>
      </w:r>
      <w:r w:rsidRPr="00E50D9F">
        <w:rPr>
          <w:rFonts w:ascii="Times New Roman" w:eastAsia="Times New Roman" w:hAnsi="Times New Roman" w:cs="Times New Roman"/>
          <w:szCs w:val="24"/>
        </w:rPr>
        <w:t xml:space="preserve">» октября </w:t>
      </w:r>
      <w:smartTag w:uri="urn:schemas-microsoft-com:office:smarttags" w:element="metricconverter">
        <w:smartTagPr>
          <w:attr w:name="ProductID" w:val="2020 г"/>
        </w:smartTagPr>
        <w:r w:rsidRPr="00E50D9F">
          <w:rPr>
            <w:rFonts w:ascii="Times New Roman" w:eastAsia="Times New Roman" w:hAnsi="Times New Roman" w:cs="Times New Roman"/>
            <w:szCs w:val="24"/>
          </w:rPr>
          <w:t>2020 г</w:t>
        </w:r>
      </w:smartTag>
      <w:r w:rsidRPr="00E50D9F">
        <w:rPr>
          <w:rFonts w:ascii="Times New Roman" w:eastAsia="Times New Roman" w:hAnsi="Times New Roman" w:cs="Times New Roman"/>
          <w:szCs w:val="24"/>
        </w:rPr>
        <w:t>. № 95-Д</w:t>
      </w:r>
    </w:p>
    <w:p w:rsidR="00BE0B14" w:rsidRPr="00E50D9F" w:rsidRDefault="00913F98" w:rsidP="00BE0B14">
      <w:pPr>
        <w:pStyle w:val="a4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от «02</w:t>
      </w:r>
      <w:r w:rsidR="00BE0B14" w:rsidRPr="00E50D9F">
        <w:rPr>
          <w:rFonts w:ascii="Times New Roman" w:eastAsia="Times New Roman" w:hAnsi="Times New Roman" w:cs="Times New Roman"/>
          <w:szCs w:val="24"/>
        </w:rPr>
        <w:t xml:space="preserve">» октября </w:t>
      </w:r>
      <w:smartTag w:uri="urn:schemas-microsoft-com:office:smarttags" w:element="metricconverter">
        <w:smartTagPr>
          <w:attr w:name="ProductID" w:val="2020 г"/>
        </w:smartTagPr>
        <w:r w:rsidR="00BE0B14" w:rsidRPr="00E50D9F">
          <w:rPr>
            <w:rFonts w:ascii="Times New Roman" w:eastAsia="Times New Roman" w:hAnsi="Times New Roman" w:cs="Times New Roman"/>
            <w:szCs w:val="24"/>
          </w:rPr>
          <w:t>2020 г</w:t>
        </w:r>
      </w:smartTag>
      <w:r w:rsidR="00BE0B14" w:rsidRPr="00E50D9F">
        <w:rPr>
          <w:rFonts w:ascii="Times New Roman" w:eastAsia="Times New Roman" w:hAnsi="Times New Roman" w:cs="Times New Roman"/>
          <w:szCs w:val="24"/>
        </w:rPr>
        <w:t>.  № 2</w:t>
      </w:r>
    </w:p>
    <w:p w:rsidR="00BE0B14" w:rsidRPr="00E50D9F" w:rsidRDefault="00BE0B14" w:rsidP="00BE0B14">
      <w:pPr>
        <w:pStyle w:val="2"/>
        <w:spacing w:before="0" w:beforeAutospacing="0" w:after="0" w:afterAutospacing="0"/>
        <w:jc w:val="center"/>
        <w:rPr>
          <w:sz w:val="24"/>
          <w:szCs w:val="26"/>
        </w:rPr>
      </w:pPr>
    </w:p>
    <w:p w:rsidR="00E50D9F" w:rsidRDefault="00E50D9F" w:rsidP="00BE0B14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Правила приема </w:t>
      </w:r>
    </w:p>
    <w:p w:rsidR="00BE0B14" w:rsidRPr="000F4B24" w:rsidRDefault="00BE0B14" w:rsidP="00BE0B14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0F4B24">
        <w:rPr>
          <w:sz w:val="28"/>
          <w:szCs w:val="28"/>
        </w:rPr>
        <w:t xml:space="preserve"> </w:t>
      </w:r>
      <w:r w:rsidRPr="000F4B24">
        <w:rPr>
          <w:bCs w:val="0"/>
          <w:sz w:val="28"/>
          <w:szCs w:val="28"/>
        </w:rPr>
        <w:t xml:space="preserve">на </w:t>
      </w:r>
      <w:proofErr w:type="gramStart"/>
      <w:r w:rsidRPr="000F4B24">
        <w:rPr>
          <w:bCs w:val="0"/>
          <w:sz w:val="28"/>
          <w:szCs w:val="28"/>
        </w:rPr>
        <w:t>обучение по</w:t>
      </w:r>
      <w:proofErr w:type="gramEnd"/>
      <w:r w:rsidRPr="000F4B24">
        <w:rPr>
          <w:bCs w:val="0"/>
          <w:sz w:val="28"/>
          <w:szCs w:val="28"/>
        </w:rPr>
        <w:t xml:space="preserve"> образовательным программам начального общего, основного общего образования </w:t>
      </w:r>
      <w:r w:rsidRPr="000F4B24">
        <w:rPr>
          <w:sz w:val="28"/>
          <w:szCs w:val="28"/>
        </w:rPr>
        <w:t xml:space="preserve"> </w:t>
      </w:r>
    </w:p>
    <w:p w:rsidR="00BE0B14" w:rsidRDefault="00BE0B14" w:rsidP="00BE0B14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0F4B24">
        <w:rPr>
          <w:sz w:val="28"/>
          <w:szCs w:val="28"/>
        </w:rPr>
        <w:t xml:space="preserve">в муниципальное бюджетное общеобразовательное учреждение </w:t>
      </w:r>
    </w:p>
    <w:p w:rsidR="00BE0B14" w:rsidRPr="000F4B24" w:rsidRDefault="00BE0B14" w:rsidP="00BE0B14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0F4B24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Внуковичская</w:t>
      </w:r>
      <w:proofErr w:type="spellEnd"/>
      <w:r>
        <w:rPr>
          <w:sz w:val="28"/>
          <w:szCs w:val="28"/>
        </w:rPr>
        <w:t xml:space="preserve"> основная</w:t>
      </w:r>
      <w:r w:rsidRPr="000F4B24">
        <w:rPr>
          <w:sz w:val="28"/>
          <w:szCs w:val="28"/>
        </w:rPr>
        <w:t xml:space="preserve"> общеобразовательная школа»</w:t>
      </w:r>
    </w:p>
    <w:p w:rsidR="00BE0B14" w:rsidRPr="00E50D9F" w:rsidRDefault="00763267" w:rsidP="00E50D9F">
      <w:pPr>
        <w:pStyle w:val="a4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1.</w:t>
      </w:r>
      <w:r w:rsidR="00E50D9F" w:rsidRPr="00E50D9F">
        <w:rPr>
          <w:rFonts w:ascii="Times New Roman" w:eastAsia="Times New Roman" w:hAnsi="Times New Roman" w:cs="Times New Roman"/>
          <w:b/>
          <w:sz w:val="24"/>
          <w:szCs w:val="28"/>
        </w:rPr>
        <w:t xml:space="preserve"> Общие положения</w:t>
      </w:r>
    </w:p>
    <w:p w:rsidR="009C64D4" w:rsidRDefault="00BE0B14" w:rsidP="009C64D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E50D9F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Настоящ</w:t>
      </w:r>
      <w:r w:rsidR="00E50D9F">
        <w:rPr>
          <w:rFonts w:ascii="Times New Roman" w:eastAsia="Times New Roman" w:hAnsi="Times New Roman" w:cs="Times New Roman"/>
          <w:sz w:val="24"/>
          <w:szCs w:val="24"/>
        </w:rPr>
        <w:t>ие Правила приема на обучение в МБОУ «</w:t>
      </w:r>
      <w:proofErr w:type="spellStart"/>
      <w:r w:rsidR="00E50D9F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E50D9F">
        <w:rPr>
          <w:rFonts w:ascii="Times New Roman" w:eastAsia="Times New Roman" w:hAnsi="Times New Roman" w:cs="Times New Roman"/>
          <w:sz w:val="24"/>
          <w:szCs w:val="24"/>
        </w:rPr>
        <w:t xml:space="preserve"> ООШ» (</w:t>
      </w:r>
      <w:proofErr w:type="spellStart"/>
      <w:r w:rsidR="00E50D9F">
        <w:rPr>
          <w:rFonts w:ascii="Times New Roman" w:eastAsia="Times New Roman" w:hAnsi="Times New Roman" w:cs="Times New Roman"/>
          <w:sz w:val="24"/>
          <w:szCs w:val="24"/>
        </w:rPr>
        <w:t>далее-правила</w:t>
      </w:r>
      <w:proofErr w:type="spellEnd"/>
      <w:r w:rsidR="00E50D9F">
        <w:rPr>
          <w:rFonts w:ascii="Times New Roman" w:eastAsia="Times New Roman" w:hAnsi="Times New Roman" w:cs="Times New Roman"/>
          <w:sz w:val="24"/>
          <w:szCs w:val="24"/>
        </w:rPr>
        <w:t xml:space="preserve">) разработаны в соответствии с Федеральным законом от 29.12.2012  № 273-ФЗ «Об образовании в Российской Федерации», Порядком приема граждан на обучение по </w:t>
      </w:r>
      <w:proofErr w:type="spellStart"/>
      <w:r w:rsidR="00E50D9F">
        <w:rPr>
          <w:rFonts w:ascii="Times New Roman" w:eastAsia="Times New Roman" w:hAnsi="Times New Roman" w:cs="Times New Roman"/>
          <w:sz w:val="24"/>
          <w:szCs w:val="24"/>
        </w:rPr>
        <w:t>обраовательным</w:t>
      </w:r>
      <w:proofErr w:type="spellEnd"/>
      <w:r w:rsidR="00E50D9F">
        <w:rPr>
          <w:rFonts w:ascii="Times New Roman" w:eastAsia="Times New Roman" w:hAnsi="Times New Roman" w:cs="Times New Roman"/>
          <w:sz w:val="24"/>
          <w:szCs w:val="24"/>
        </w:rPr>
        <w:t xml:space="preserve"> программам начального общего, основного общего и среднего общего образования, утвержденным приказом Министерства просвещения РФ от 02 сентября 2020 г. № 458, Порядком организации и осуществления образовательной деятельности по основным</w:t>
      </w:r>
      <w:proofErr w:type="gramEnd"/>
      <w:r w:rsidR="00E50D9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программа</w:t>
      </w:r>
      <w:proofErr w:type="gramStart"/>
      <w:r w:rsidR="00E50D9F">
        <w:rPr>
          <w:rFonts w:ascii="Times New Roman" w:eastAsia="Times New Roman" w:hAnsi="Times New Roman" w:cs="Times New Roman"/>
          <w:sz w:val="24"/>
          <w:szCs w:val="24"/>
        </w:rPr>
        <w:t>м-</w:t>
      </w:r>
      <w:proofErr w:type="gramEnd"/>
      <w:r w:rsidR="00E50D9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образования, утвержденным приказом Министерства просвещения РФ от 28.08.2020 г. №442, Порядком и условиями осуществления перевода обучающихся из одной организации, осуществляющей образовательную деятельность</w:t>
      </w:r>
      <w:r w:rsidR="009C64D4">
        <w:rPr>
          <w:rFonts w:ascii="Times New Roman" w:eastAsia="Times New Roman" w:hAnsi="Times New Roman" w:cs="Times New Roman"/>
          <w:sz w:val="24"/>
          <w:szCs w:val="24"/>
        </w:rPr>
        <w:t xml:space="preserve">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</w:t>
      </w:r>
      <w:proofErr w:type="spellStart"/>
      <w:r w:rsidR="009C64D4">
        <w:rPr>
          <w:rFonts w:ascii="Times New Roman" w:eastAsia="Times New Roman" w:hAnsi="Times New Roman" w:cs="Times New Roman"/>
          <w:sz w:val="24"/>
          <w:szCs w:val="24"/>
        </w:rPr>
        <w:t>соответсвующео</w:t>
      </w:r>
      <w:proofErr w:type="spellEnd"/>
      <w:r w:rsidR="009C64D4">
        <w:rPr>
          <w:rFonts w:ascii="Times New Roman" w:eastAsia="Times New Roman" w:hAnsi="Times New Roman" w:cs="Times New Roman"/>
          <w:sz w:val="24"/>
          <w:szCs w:val="24"/>
        </w:rPr>
        <w:t xml:space="preserve"> уровня и направленности, утвержденными приказом </w:t>
      </w:r>
      <w:proofErr w:type="spellStart"/>
      <w:r w:rsidR="009C64D4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9C64D4">
        <w:rPr>
          <w:rFonts w:ascii="Times New Roman" w:eastAsia="Times New Roman" w:hAnsi="Times New Roman" w:cs="Times New Roman"/>
          <w:sz w:val="24"/>
          <w:szCs w:val="24"/>
        </w:rPr>
        <w:t xml:space="preserve"> РФ от 12.03.2014 №177 с изменениями от 17.01.2019 г., и Уставом МБОУ «</w:t>
      </w:r>
      <w:proofErr w:type="spellStart"/>
      <w:r w:rsidR="009C64D4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9C64D4">
        <w:rPr>
          <w:rFonts w:ascii="Times New Roman" w:eastAsia="Times New Roman" w:hAnsi="Times New Roman" w:cs="Times New Roman"/>
          <w:sz w:val="24"/>
          <w:szCs w:val="24"/>
        </w:rPr>
        <w:t xml:space="preserve"> ООШ» (</w:t>
      </w:r>
      <w:proofErr w:type="spellStart"/>
      <w:r w:rsidR="009C64D4">
        <w:rPr>
          <w:rFonts w:ascii="Times New Roman" w:eastAsia="Times New Roman" w:hAnsi="Times New Roman" w:cs="Times New Roman"/>
          <w:sz w:val="24"/>
          <w:szCs w:val="24"/>
        </w:rPr>
        <w:t>далее-школа</w:t>
      </w:r>
      <w:proofErr w:type="spellEnd"/>
      <w:r w:rsidR="009C64D4">
        <w:rPr>
          <w:rFonts w:ascii="Times New Roman" w:eastAsia="Times New Roman" w:hAnsi="Times New Roman" w:cs="Times New Roman"/>
          <w:sz w:val="24"/>
          <w:szCs w:val="24"/>
        </w:rPr>
        <w:t>)</w:t>
      </w:r>
      <w:r w:rsidR="00E50D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64D4" w:rsidRDefault="009C64D4" w:rsidP="009C64D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Правила регламентируют прием граждан РФ (далее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ебенок, дети) в школу на обучение по образовательным программам начального общего, основного общего образования, дополнительным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общеразвивающим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программам.</w:t>
      </w:r>
    </w:p>
    <w:p w:rsidR="00763267" w:rsidRDefault="009C64D4" w:rsidP="009C64D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Прием иностранных граждан и лиц без гражданства, в том числе из числа соотечественников, проживающих за рубежом, беженцев и вынужденных переселенцев, на обучение за счет средств бюджетных ассигнований осуществляется в соответствии  с международными до</w:t>
      </w:r>
      <w:r w:rsidR="00763267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оворами</w:t>
      </w:r>
      <w:r w:rsidR="00763267">
        <w:rPr>
          <w:rFonts w:ascii="Times New Roman" w:eastAsia="Times New Roman" w:hAnsi="Times New Roman" w:cs="Times New Roman"/>
          <w:sz w:val="24"/>
          <w:szCs w:val="24"/>
        </w:rPr>
        <w:t xml:space="preserve">  РФ, Федеральным законом и настоящими правилами.</w:t>
      </w:r>
    </w:p>
    <w:p w:rsidR="00763267" w:rsidRDefault="00763267" w:rsidP="009C64D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Школа обеспечивает прием на обучение по основным общеобразовательным программам детей, имеющих право на получение общего образования соответствующего уровня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если иное не предусмотрено Федеральным законом  и проживающих на территории, за которой закреплена школа (далее- закрепленная территория).</w:t>
      </w:r>
    </w:p>
    <w:p w:rsidR="003F71B5" w:rsidRPr="003F71B5" w:rsidRDefault="00763267" w:rsidP="003F71B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71B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3F71B5" w:rsidRPr="003F71B5">
        <w:rPr>
          <w:rFonts w:ascii="Times New Roman" w:eastAsia="Times New Roman" w:hAnsi="Times New Roman" w:cs="Times New Roman"/>
          <w:b/>
          <w:sz w:val="24"/>
          <w:szCs w:val="24"/>
        </w:rPr>
        <w:t>. Организация приема на обучение</w:t>
      </w:r>
    </w:p>
    <w:p w:rsidR="003F71B5" w:rsidRDefault="003F71B5" w:rsidP="003F71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F71B5"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>Прием заявлений в первый класс для детей, имеющих право:</w:t>
      </w:r>
    </w:p>
    <w:p w:rsidR="003F71B5" w:rsidRDefault="003F71B5" w:rsidP="003F71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первоочередной прием:</w:t>
      </w:r>
    </w:p>
    <w:p w:rsidR="003F71B5" w:rsidRPr="003F71B5" w:rsidRDefault="003F71B5" w:rsidP="003F71B5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71B5">
        <w:rPr>
          <w:rFonts w:ascii="Times New Roman" w:eastAsia="Times New Roman" w:hAnsi="Times New Roman" w:cs="Times New Roman"/>
          <w:sz w:val="24"/>
          <w:szCs w:val="24"/>
        </w:rPr>
        <w:t>Дети военнослужащих по месту жительства их семей,</w:t>
      </w:r>
    </w:p>
    <w:p w:rsidR="00BE0B14" w:rsidRPr="00BE0B14" w:rsidRDefault="00763267" w:rsidP="009C64D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то</w:t>
      </w:r>
      <w:r w:rsidR="009C64D4">
        <w:rPr>
          <w:rFonts w:ascii="Times New Roman" w:eastAsia="Times New Roman" w:hAnsi="Times New Roman" w:cs="Times New Roman"/>
          <w:sz w:val="24"/>
          <w:szCs w:val="24"/>
        </w:rPr>
        <w:t>осново</w:t>
      </w:r>
      <w:r w:rsidR="00BE0B14">
        <w:rPr>
          <w:rFonts w:ascii="Times New Roman" w:eastAsia="Times New Roman" w:hAnsi="Times New Roman" w:cs="Times New Roman"/>
          <w:sz w:val="24"/>
          <w:szCs w:val="24"/>
        </w:rPr>
        <w:t>ее</w:t>
      </w:r>
      <w:proofErr w:type="spellEnd"/>
      <w:r w:rsidR="00BE0B14">
        <w:rPr>
          <w:rFonts w:ascii="Times New Roman" w:eastAsia="Times New Roman" w:hAnsi="Times New Roman" w:cs="Times New Roman"/>
          <w:sz w:val="24"/>
          <w:szCs w:val="24"/>
        </w:rPr>
        <w:t xml:space="preserve"> Положение о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прием</w:t>
      </w:r>
      <w:r w:rsidR="00BE0B1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gramStart"/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обучение по</w:t>
      </w:r>
      <w:proofErr w:type="gramEnd"/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общего образования (далее - Порядок) регламентирует правила приема граждан Российской Федерации на обучение по образовательным программам начального общего, основного общего образования в </w:t>
      </w:r>
      <w:r w:rsidR="00901749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901749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901749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017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осуществляющ</w:t>
      </w:r>
      <w:r w:rsidR="00E1697E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образовательную деятельность (далее соответственно - основные общеобразовательные программы, общеобразовательные организации).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2. Прием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 2012 г. № 273-ФЗ "Об образовании в Российской Федерации"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(далее - Федеральный закон).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3. Прием иностранных граждан и лиц без гражданства, в том числе соотечественников, проживающих за рубежом, в общеобразовательные организации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</w:t>
      </w:r>
      <w:r>
        <w:rPr>
          <w:rFonts w:ascii="Times New Roman" w:eastAsia="Times New Roman" w:hAnsi="Times New Roman" w:cs="Times New Roman"/>
          <w:sz w:val="24"/>
          <w:szCs w:val="24"/>
        </w:rPr>
        <w:t>ложением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4. Правила приема на обучение по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если иное не предусмотрено Федеральным законом</w:t>
      </w:r>
      <w:proofErr w:type="gramStart"/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Правила приема в </w:t>
      </w:r>
      <w:r w:rsidR="00F1343C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F1343C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F1343C">
        <w:rPr>
          <w:rFonts w:ascii="Times New Roman" w:eastAsia="Times New Roman" w:hAnsi="Times New Roman" w:cs="Times New Roman"/>
          <w:sz w:val="24"/>
          <w:szCs w:val="24"/>
        </w:rPr>
        <w:t xml:space="preserve"> ООШ» на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обучение по основным общеобразовательным программам должны обеспечивать также прием в образовательную организацию граждан, имеющих право на получение общего образования соответствующего уровня и проживающих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закрепленной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территории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</w:t>
      </w:r>
      <w:proofErr w:type="gramStart"/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5. Закрепление муниципальных образовательных организаций за конкретными территориями муниципального района,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</w:t>
      </w:r>
      <w:r w:rsidR="00F1343C">
        <w:rPr>
          <w:rFonts w:ascii="Times New Roman" w:eastAsia="Times New Roman" w:hAnsi="Times New Roman" w:cs="Times New Roman"/>
          <w:sz w:val="24"/>
          <w:szCs w:val="24"/>
        </w:rPr>
        <w:t xml:space="preserve"> образования.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 w:rsidR="008B3B37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8B3B37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8B3B37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размеща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т на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7. Правила приема в </w:t>
      </w:r>
      <w:r w:rsidR="00F1343C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F1343C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F1343C">
        <w:rPr>
          <w:rFonts w:ascii="Times New Roman" w:eastAsia="Times New Roman" w:hAnsi="Times New Roman" w:cs="Times New Roman"/>
          <w:sz w:val="24"/>
          <w:szCs w:val="24"/>
        </w:rPr>
        <w:t xml:space="preserve"> ООШ»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</w:t>
      </w:r>
      <w:proofErr w:type="gramStart"/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8. Получение начального общего образования в </w:t>
      </w:r>
      <w:r w:rsidR="00DD7ACE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DD7ACE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DD7ACE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  <w:proofErr w:type="gramStart"/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9. В первоочередном порядке предоставляются места в 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8B3B37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8B3B37">
        <w:rPr>
          <w:rFonts w:ascii="Times New Roman" w:eastAsia="Times New Roman" w:hAnsi="Times New Roman" w:cs="Times New Roman"/>
          <w:sz w:val="24"/>
          <w:szCs w:val="24"/>
        </w:rPr>
        <w:t xml:space="preserve"> ООШ»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детям, указанным в абзаце втором части 6 статьи 19 Федерального закона от 27 мая 1998 г. № 76-ФЗ "О статусе военнослужащих", по месту жительства их семей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11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В первоочередном порядке также предоставляются места в </w:t>
      </w:r>
      <w:r w:rsidR="00DD7ACE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DD7ACE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DD7ACE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месту жительства независимо от формы собственности детям, указанным в части 6 статьи 46 Федерального закона от 7 февраля 2011 г. № 3-ФЗ "О полиции"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12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, детям сотрудников органов внутренних дел, не являющихся сотрудниками полиции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13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, и детям, указанным в части 14 статьи 3 Федерального закона от 30 декабря 2012 г. № 283-ФЗ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14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1A6613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Прием на обучение в 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8B3B37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8B3B37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15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1A661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Проживающие в одной семье и имеющие общее место жительства дети имеют право преимущественного приема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обучение по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программам начального общего образования в 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8B3B37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8B3B37">
        <w:rPr>
          <w:rFonts w:ascii="Times New Roman" w:eastAsia="Times New Roman" w:hAnsi="Times New Roman" w:cs="Times New Roman"/>
          <w:sz w:val="24"/>
          <w:szCs w:val="24"/>
        </w:rPr>
        <w:t xml:space="preserve"> ООШ»,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обучаются их братья и (или) сестры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16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1A661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адаптированной образовательной программе начального общего, основного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комиссии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19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адаптированной образовательной программе только с согласия самих поступающих.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В приеме в 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8B3B37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8B3B37">
        <w:rPr>
          <w:rFonts w:ascii="Times New Roman" w:eastAsia="Times New Roman" w:hAnsi="Times New Roman" w:cs="Times New Roman"/>
          <w:sz w:val="24"/>
          <w:szCs w:val="24"/>
        </w:rPr>
        <w:t xml:space="preserve"> ООШ»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20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В МБОУ «</w:t>
      </w:r>
      <w:proofErr w:type="spellStart"/>
      <w:r w:rsidR="008B3B37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8B3B37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с целью проведения организованного приема детей в первый класс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размещают на информационном стенде и официальном сайте в сети Интернет информацию: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lastRenderedPageBreak/>
        <w:t>о количестве мест в первых классах не позднее 10 календарных дней с момента издания распорядительного акта, указанного в пункте 6 Порядка;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B3B3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Прием заявлений о приеме на обучение в первый класс для детей, указанных в пунктах 9, 10 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 xml:space="preserve">    и 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BE0B14" w:rsidRPr="00BE0B14" w:rsidRDefault="008B3B37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закончивш</w:t>
      </w:r>
      <w:r>
        <w:rPr>
          <w:rFonts w:ascii="Times New Roman" w:eastAsia="Times New Roman" w:hAnsi="Times New Roman" w:cs="Times New Roman"/>
          <w:sz w:val="24"/>
          <w:szCs w:val="24"/>
        </w:rPr>
        <w:t>ее</w:t>
      </w:r>
      <w:proofErr w:type="gramEnd"/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00B4C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400B4C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400B4C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для получения основного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Федерации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21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При приеме на обучение </w:t>
      </w:r>
      <w:r w:rsidR="00400B4C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400B4C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400B4C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обязан</w:t>
      </w:r>
      <w:r w:rsidR="00400B4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23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0E017C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 w:rsidR="00BE0B14"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24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Прием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25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 Заявление о приеме на обучение и документы для приема на обучение, указанные в пункте 2</w:t>
      </w:r>
      <w:r w:rsidR="000E017C" w:rsidRPr="000E017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Порядка, подаются одним из следующих способов: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лично в общеобразовательную организацию;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lastRenderedPageBreak/>
        <w:t>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26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, указываются следующие сведения: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фамилия, имя, отчество (при наличии) ребенка или поступающего;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дата рождения ребенка или поступающего;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адрес места жительства и (или) адрес места пребывания ребенка или поступающего;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фамилия, имя, отчество (при наличии)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ей) (законного(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представителя(ей) ребенка;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адрес места жительства и (или) адрес места пребывания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ей) (законного(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представителя(ей) ребенка;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адре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с(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а) электронной почты, номер(а) телефона(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(при наличии) родителя(ей) (законного(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представителя(ей) ребенка или поступающего;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о наличии права внеочередного, первоочередного или преимущественного приема;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о потребности ребенка или поступающего в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согласие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ей) (законного(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lastRenderedPageBreak/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факт ознакомления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ей) (законного(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27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согласие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ей) (законного(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представителя(ей) ребенка или поступающего на обработку персональных данных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28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 Образец заявления о приеме на обучение размещается общеобразовательной организацией на информационном стенде и официальном сайте в сети Интернет.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 Для приема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и) (законный(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представитель(и) ребенка или поступающий представляют следующие документы: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справку с места работы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ей) (законного(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копию заключения 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комиссии (при наличии).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и) (законный(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и) (законный(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lastRenderedPageBreak/>
        <w:t>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30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переводом на русский язык.</w:t>
      </w:r>
      <w:proofErr w:type="gramEnd"/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Не допускается требовать представления других документов в качестве основания для приема на 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 основным общеобразовательным программам.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 Родител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и) (законный(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2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. Факт приема заявления о приеме на обучение и перечень документов, представленных родителе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ями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(законным(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представителем(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ями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ями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(законным(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представителем(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ями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ребенка или поступающим, родителю(ям) (законному(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ым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BE0B14" w:rsidRPr="00BE0B14" w:rsidRDefault="000E017C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>8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. Общеобразовательная организация осуществляет обработку полученных </w:t>
      </w:r>
      <w:proofErr w:type="gramStart"/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законодательства Российской Федерации в области персональных данных</w:t>
      </w:r>
      <w:r w:rsidR="00BE0B14" w:rsidRPr="00BE0B1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31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B14" w:rsidRPr="00BE0B14" w:rsidRDefault="00D663FB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>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 1</w:t>
      </w:r>
      <w:r w:rsidR="000E017C">
        <w:rPr>
          <w:rFonts w:ascii="Times New Roman" w:eastAsia="Times New Roman" w:hAnsi="Times New Roman" w:cs="Times New Roman"/>
          <w:sz w:val="24"/>
          <w:szCs w:val="24"/>
        </w:rPr>
        <w:t>4</w:t>
      </w:r>
      <w:r w:rsidR="00BE0B14" w:rsidRPr="00BE0B14">
        <w:rPr>
          <w:rFonts w:ascii="Times New Roman" w:eastAsia="Times New Roman" w:hAnsi="Times New Roman" w:cs="Times New Roman"/>
          <w:sz w:val="24"/>
          <w:szCs w:val="24"/>
        </w:rPr>
        <w:t xml:space="preserve"> Порядка.</w:t>
      </w:r>
    </w:p>
    <w:p w:rsidR="00BE0B14" w:rsidRPr="00BE0B14" w:rsidRDefault="00BE0B14" w:rsidP="00BE0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B14">
        <w:rPr>
          <w:rFonts w:ascii="Times New Roman" w:eastAsia="Times New Roman" w:hAnsi="Times New Roman" w:cs="Times New Roman"/>
          <w:sz w:val="24"/>
          <w:szCs w:val="24"/>
        </w:rPr>
        <w:t>3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 xml:space="preserve">. На каждого ребенка или поступающего, принятого в </w:t>
      </w:r>
      <w:r w:rsidR="00D663FB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="00D663FB">
        <w:rPr>
          <w:rFonts w:ascii="Times New Roman" w:eastAsia="Times New Roman" w:hAnsi="Times New Roman" w:cs="Times New Roman"/>
          <w:sz w:val="24"/>
          <w:szCs w:val="24"/>
        </w:rPr>
        <w:t>Внуковичская</w:t>
      </w:r>
      <w:proofErr w:type="spellEnd"/>
      <w:r w:rsidR="00D663FB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BE0B14">
        <w:rPr>
          <w:rFonts w:ascii="Times New Roman" w:eastAsia="Times New Roman" w:hAnsi="Times New Roman" w:cs="Times New Roman"/>
          <w:sz w:val="24"/>
          <w:szCs w:val="24"/>
        </w:rPr>
        <w:t>, формируется личное дело, в котором хранятся заявление о приеме на обучение и все представленные родителе</w:t>
      </w:r>
      <w:proofErr w:type="gramStart"/>
      <w:r w:rsidRPr="00BE0B14">
        <w:rPr>
          <w:rFonts w:ascii="Times New Roman" w:eastAsia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BE0B14">
        <w:rPr>
          <w:rFonts w:ascii="Times New Roman" w:eastAsia="Times New Roman" w:hAnsi="Times New Roman" w:cs="Times New Roman"/>
          <w:sz w:val="24"/>
          <w:szCs w:val="24"/>
        </w:rPr>
        <w:t>ями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(законным(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ыми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представителем(</w:t>
      </w:r>
      <w:proofErr w:type="spellStart"/>
      <w:r w:rsidRPr="00BE0B14">
        <w:rPr>
          <w:rFonts w:ascii="Times New Roman" w:eastAsia="Times New Roman" w:hAnsi="Times New Roman" w:cs="Times New Roman"/>
          <w:sz w:val="24"/>
          <w:szCs w:val="24"/>
        </w:rPr>
        <w:t>ями</w:t>
      </w:r>
      <w:proofErr w:type="spellEnd"/>
      <w:r w:rsidRPr="00BE0B14">
        <w:rPr>
          <w:rFonts w:ascii="Times New Roman" w:eastAsia="Times New Roman" w:hAnsi="Times New Roman" w:cs="Times New Roman"/>
          <w:sz w:val="24"/>
          <w:szCs w:val="24"/>
        </w:rPr>
        <w:t>) ребенка или поступающим документы (копии документов).</w:t>
      </w:r>
    </w:p>
    <w:p w:rsidR="00E25C53" w:rsidRDefault="00E25C53"/>
    <w:sectPr w:rsidR="00E25C53" w:rsidSect="00BE0B1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233D"/>
    <w:multiLevelType w:val="hybridMultilevel"/>
    <w:tmpl w:val="207EF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B14"/>
    <w:rsid w:val="000E017C"/>
    <w:rsid w:val="0010759F"/>
    <w:rsid w:val="001A6613"/>
    <w:rsid w:val="002A2183"/>
    <w:rsid w:val="003F71B5"/>
    <w:rsid w:val="00400B4C"/>
    <w:rsid w:val="004B26D5"/>
    <w:rsid w:val="006C5177"/>
    <w:rsid w:val="00763267"/>
    <w:rsid w:val="007D60B7"/>
    <w:rsid w:val="008B3B37"/>
    <w:rsid w:val="008E2146"/>
    <w:rsid w:val="008F4129"/>
    <w:rsid w:val="00901749"/>
    <w:rsid w:val="00913F98"/>
    <w:rsid w:val="009C64D4"/>
    <w:rsid w:val="00B269EE"/>
    <w:rsid w:val="00BE0B14"/>
    <w:rsid w:val="00D663FB"/>
    <w:rsid w:val="00DD7ACE"/>
    <w:rsid w:val="00E1697E"/>
    <w:rsid w:val="00E25C53"/>
    <w:rsid w:val="00E50D9F"/>
    <w:rsid w:val="00F13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177"/>
  </w:style>
  <w:style w:type="paragraph" w:styleId="2">
    <w:name w:val="heading 2"/>
    <w:basedOn w:val="a"/>
    <w:link w:val="20"/>
    <w:uiPriority w:val="9"/>
    <w:qFormat/>
    <w:rsid w:val="00BE0B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E0B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B1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E0B1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E0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left">
    <w:name w:val="toleft"/>
    <w:basedOn w:val="a"/>
    <w:rsid w:val="00BE0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E0B1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F71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5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Глава</cp:lastModifiedBy>
  <cp:revision>11</cp:revision>
  <cp:lastPrinted>2021-08-17T12:15:00Z</cp:lastPrinted>
  <dcterms:created xsi:type="dcterms:W3CDTF">2021-03-04T12:55:00Z</dcterms:created>
  <dcterms:modified xsi:type="dcterms:W3CDTF">2021-09-06T09:34:00Z</dcterms:modified>
</cp:coreProperties>
</file>