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3" w:rsidRPr="008F0033" w:rsidRDefault="008F0033" w:rsidP="008F0033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 xml:space="preserve">Муниципальное бюджетное общеобразовательное учреждение </w:t>
      </w:r>
    </w:p>
    <w:p w:rsidR="008F0033" w:rsidRPr="008F0033" w:rsidRDefault="008F0033" w:rsidP="008F0033">
      <w:pPr>
        <w:pStyle w:val="3"/>
        <w:rPr>
          <w:sz w:val="28"/>
          <w:lang w:val="ru-RU"/>
        </w:rPr>
      </w:pPr>
      <w:r w:rsidRPr="008F0033">
        <w:rPr>
          <w:sz w:val="28"/>
          <w:lang w:val="ru-RU"/>
        </w:rPr>
        <w:t>«</w:t>
      </w:r>
      <w:proofErr w:type="spellStart"/>
      <w:r w:rsidRPr="008F0033">
        <w:rPr>
          <w:sz w:val="28"/>
          <w:lang w:val="ru-RU"/>
        </w:rPr>
        <w:t>Внуковичская</w:t>
      </w:r>
      <w:proofErr w:type="spellEnd"/>
      <w:r w:rsidRPr="008F0033">
        <w:rPr>
          <w:sz w:val="28"/>
          <w:lang w:val="ru-RU"/>
        </w:rPr>
        <w:t xml:space="preserve"> основная  общеобразовательная школа»</w:t>
      </w:r>
    </w:p>
    <w:p w:rsidR="008F0033" w:rsidRDefault="008F0033" w:rsidP="008F0033">
      <w:pPr>
        <w:rPr>
          <w:lang w:eastAsia="en-US"/>
        </w:rPr>
      </w:pPr>
    </w:p>
    <w:p w:rsidR="008F0033" w:rsidRDefault="008F0033" w:rsidP="008F0033">
      <w:pPr>
        <w:rPr>
          <w:lang w:eastAsia="en-US"/>
        </w:rPr>
      </w:pPr>
    </w:p>
    <w:p w:rsidR="008F0033" w:rsidRDefault="008F0033" w:rsidP="008F0033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F0033" w:rsidP="008F0033">
      <w:pPr>
        <w:pStyle w:val="3"/>
        <w:rPr>
          <w:sz w:val="32"/>
          <w:szCs w:val="32"/>
          <w:lang w:val="ru-RU"/>
        </w:rPr>
      </w:pPr>
    </w:p>
    <w:p w:rsidR="008F0033" w:rsidRDefault="008F0033" w:rsidP="008F0033">
      <w:pPr>
        <w:pStyle w:val="3"/>
        <w:rPr>
          <w:sz w:val="32"/>
          <w:szCs w:val="32"/>
          <w:lang w:val="ru-RU"/>
        </w:rPr>
      </w:pPr>
    </w:p>
    <w:p w:rsidR="008F0033" w:rsidRDefault="008F0033" w:rsidP="008F0033">
      <w:pPr>
        <w:pStyle w:val="3"/>
        <w:rPr>
          <w:sz w:val="32"/>
          <w:szCs w:val="32"/>
          <w:lang w:val="ru-RU"/>
        </w:rPr>
      </w:pPr>
    </w:p>
    <w:p w:rsidR="008F0033" w:rsidRPr="008F0033" w:rsidRDefault="008F0033" w:rsidP="008F0033">
      <w:pPr>
        <w:pStyle w:val="3"/>
        <w:rPr>
          <w:sz w:val="32"/>
          <w:szCs w:val="32"/>
          <w:lang w:val="ru-RU"/>
        </w:rPr>
      </w:pPr>
      <w:r w:rsidRPr="008F0033">
        <w:rPr>
          <w:sz w:val="32"/>
          <w:szCs w:val="32"/>
          <w:lang w:val="ru-RU"/>
        </w:rPr>
        <w:t>Учебный план ООП НОО</w:t>
      </w:r>
      <w:r w:rsidR="00596A70">
        <w:rPr>
          <w:sz w:val="32"/>
          <w:szCs w:val="32"/>
          <w:lang w:val="ru-RU"/>
        </w:rPr>
        <w:t xml:space="preserve"> (1</w:t>
      </w:r>
      <w:r w:rsidR="0098509D">
        <w:rPr>
          <w:sz w:val="32"/>
          <w:szCs w:val="32"/>
          <w:lang w:val="ru-RU"/>
        </w:rPr>
        <w:t>-4</w:t>
      </w:r>
      <w:r w:rsidR="00596A70">
        <w:rPr>
          <w:sz w:val="32"/>
          <w:szCs w:val="32"/>
          <w:lang w:val="ru-RU"/>
        </w:rPr>
        <w:t>кл.)</w:t>
      </w: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Default="0084527C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Выписка верна</w:t>
      </w:r>
    </w:p>
    <w:p w:rsidR="008F0033" w:rsidRDefault="0084527C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134620</wp:posOffset>
            </wp:positionV>
            <wp:extent cx="1714500" cy="1543050"/>
            <wp:effectExtent l="19050" t="0" r="0" b="0"/>
            <wp:wrapNone/>
            <wp:docPr id="1" name="Рисунок 0" descr="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под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eastAsia="en-US"/>
        </w:rPr>
        <w:t>30.08.2024</w:t>
      </w:r>
    </w:p>
    <w:p w:rsid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8F0033" w:rsidRPr="008F0033" w:rsidRDefault="008F0033" w:rsidP="008F0033">
      <w:pPr>
        <w:rPr>
          <w:rFonts w:ascii="Times New Roman" w:hAnsi="Times New Roman" w:cs="Times New Roman"/>
          <w:sz w:val="32"/>
          <w:szCs w:val="32"/>
          <w:lang w:eastAsia="en-US"/>
        </w:rPr>
      </w:pPr>
      <w:r w:rsidRPr="008F0033">
        <w:rPr>
          <w:rFonts w:ascii="Times New Roman" w:hAnsi="Times New Roman" w:cs="Times New Roman"/>
          <w:sz w:val="32"/>
          <w:szCs w:val="32"/>
          <w:lang w:eastAsia="en-US"/>
        </w:rPr>
        <w:t xml:space="preserve">Директор    </w:t>
      </w:r>
      <w:r w:rsidR="0084527C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</w:t>
      </w:r>
      <w:r w:rsidRPr="008F0033">
        <w:rPr>
          <w:rFonts w:ascii="Times New Roman" w:hAnsi="Times New Roman" w:cs="Times New Roman"/>
          <w:sz w:val="32"/>
          <w:szCs w:val="32"/>
          <w:lang w:eastAsia="en-US"/>
        </w:rPr>
        <w:t>В.</w:t>
      </w:r>
      <w:r w:rsidR="0098509D">
        <w:rPr>
          <w:rFonts w:ascii="Times New Roman" w:hAnsi="Times New Roman" w:cs="Times New Roman"/>
          <w:sz w:val="32"/>
          <w:szCs w:val="32"/>
          <w:lang w:eastAsia="en-US"/>
        </w:rPr>
        <w:t xml:space="preserve">Е.Тищенко </w:t>
      </w:r>
    </w:p>
    <w:p w:rsidR="00716C9F" w:rsidRDefault="00716C9F" w:rsidP="008F0033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716C9F" w:rsidRDefault="00716C9F" w:rsidP="008F0033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716C9F" w:rsidRDefault="00716C9F" w:rsidP="008F0033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716C9F" w:rsidRDefault="00716C9F" w:rsidP="008F0033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716C9F" w:rsidRPr="00F82F6A" w:rsidRDefault="0098509D" w:rsidP="00F82F6A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2024</w:t>
      </w:r>
    </w:p>
    <w:p w:rsidR="0098509D" w:rsidRDefault="0098509D" w:rsidP="0098509D">
      <w:pPr>
        <w:pStyle w:val="3"/>
        <w:rPr>
          <w:lang w:val="ru-RU"/>
        </w:rPr>
      </w:pPr>
      <w:r w:rsidRPr="00B03FA2">
        <w:rPr>
          <w:lang w:val="ru-RU"/>
        </w:rPr>
        <w:lastRenderedPageBreak/>
        <w:t>Учебный план на</w:t>
      </w:r>
      <w:r>
        <w:rPr>
          <w:lang w:val="ru-RU"/>
        </w:rPr>
        <w:t>чального общего образования.</w:t>
      </w:r>
      <w:r>
        <w:rPr>
          <w:lang w:val="ru-RU"/>
        </w:rPr>
        <w:br/>
      </w:r>
      <w:r w:rsidRPr="00744DE8">
        <w:rPr>
          <w:lang w:val="ru-RU"/>
        </w:rPr>
        <w:t>МБОУ "</w:t>
      </w:r>
      <w:proofErr w:type="spellStart"/>
      <w:r>
        <w:rPr>
          <w:lang w:val="ru-RU"/>
        </w:rPr>
        <w:t>Внуковичская</w:t>
      </w:r>
      <w:proofErr w:type="spellEnd"/>
      <w:r>
        <w:rPr>
          <w:lang w:val="ru-RU"/>
        </w:rPr>
        <w:t xml:space="preserve"> О</w:t>
      </w:r>
      <w:r w:rsidRPr="00744DE8">
        <w:rPr>
          <w:lang w:val="ru-RU"/>
        </w:rPr>
        <w:t>ОШ"</w:t>
      </w:r>
      <w:r>
        <w:rPr>
          <w:lang w:val="ru-RU"/>
        </w:rPr>
        <w:t xml:space="preserve">  на 2024-2025 год</w:t>
      </w:r>
      <w:r w:rsidRPr="00744DE8">
        <w:rPr>
          <w:lang w:val="ru-RU"/>
        </w:rPr>
        <w:t>.</w:t>
      </w:r>
    </w:p>
    <w:p w:rsidR="0098509D" w:rsidRPr="00850189" w:rsidRDefault="0098509D" w:rsidP="0098509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18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8509D" w:rsidRPr="00B55427" w:rsidRDefault="0098509D" w:rsidP="0098509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55427">
        <w:rPr>
          <w:rFonts w:ascii="Times New Roman" w:hAnsi="Times New Roman"/>
          <w:bCs/>
          <w:sz w:val="24"/>
          <w:szCs w:val="24"/>
        </w:rPr>
        <w:t xml:space="preserve">    Учебный план разработан в соответствии с: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-Федеральным законом от 29 декабря 2012 г. №273-ФЗ «Об образовании в Российской Федерации»,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-приказом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-приказом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 (с изменениями и дополнениями от 18.07.2022 г.);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Приказом Министерства просвещения РФ от 16 ноября 2022 года № 992 «Об утверждении федеральной образовательной программы начального общего образования «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-СП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г. №28;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-СП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 января 2021 г. №2.</w:t>
      </w:r>
    </w:p>
    <w:p w:rsidR="0098509D" w:rsidRPr="00B55427" w:rsidRDefault="0098509D" w:rsidP="0098509D">
      <w:pPr>
        <w:spacing w:after="0" w:line="240" w:lineRule="auto"/>
        <w:ind w:firstLine="851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B55427">
        <w:rPr>
          <w:rStyle w:val="extendedtext-short"/>
          <w:rFonts w:ascii="Times New Roman" w:hAnsi="Times New Roman"/>
          <w:sz w:val="24"/>
          <w:szCs w:val="24"/>
        </w:rPr>
        <w:t>МБОУ «</w:t>
      </w:r>
      <w:proofErr w:type="spellStart"/>
      <w:r w:rsidRPr="00B55427">
        <w:rPr>
          <w:rStyle w:val="extendedtext-short"/>
          <w:rFonts w:ascii="Times New Roman" w:hAnsi="Times New Roman"/>
          <w:sz w:val="24"/>
          <w:szCs w:val="24"/>
        </w:rPr>
        <w:t>Внуковичская</w:t>
      </w:r>
      <w:proofErr w:type="spellEnd"/>
      <w:r w:rsidRPr="00B55427">
        <w:rPr>
          <w:rStyle w:val="extendedtext-short"/>
          <w:rFonts w:ascii="Times New Roman" w:hAnsi="Times New Roman"/>
          <w:sz w:val="24"/>
          <w:szCs w:val="24"/>
        </w:rPr>
        <w:t xml:space="preserve"> ООШ» работает в режиме 5-дневной учебной недели.</w:t>
      </w:r>
    </w:p>
    <w:p w:rsidR="0098509D" w:rsidRPr="00B55427" w:rsidRDefault="0098509D" w:rsidP="0098509D">
      <w:pPr>
        <w:spacing w:after="0" w:line="240" w:lineRule="auto"/>
        <w:ind w:right="-141"/>
        <w:jc w:val="both"/>
        <w:rPr>
          <w:rFonts w:ascii="Times New Roman" w:hAnsi="Times New Roman"/>
          <w:spacing w:val="-4"/>
          <w:sz w:val="24"/>
          <w:szCs w:val="24"/>
        </w:rPr>
      </w:pPr>
      <w:r w:rsidRPr="00B55427">
        <w:rPr>
          <w:rFonts w:ascii="Times New Roman" w:eastAsia="Times New Roman" w:hAnsi="Times New Roman"/>
          <w:bCs/>
          <w:sz w:val="24"/>
          <w:szCs w:val="24"/>
        </w:rPr>
        <w:tab/>
      </w:r>
      <w:r w:rsidRPr="00B55427">
        <w:rPr>
          <w:rFonts w:ascii="Times New Roman" w:hAnsi="Times New Roman"/>
          <w:spacing w:val="-7"/>
          <w:sz w:val="24"/>
          <w:szCs w:val="24"/>
        </w:rPr>
        <w:t xml:space="preserve">Продолжительность учебного </w:t>
      </w:r>
      <w:r w:rsidRPr="00B55427">
        <w:rPr>
          <w:rFonts w:ascii="Times New Roman" w:hAnsi="Times New Roman"/>
          <w:spacing w:val="-4"/>
          <w:sz w:val="24"/>
          <w:szCs w:val="24"/>
        </w:rPr>
        <w:t xml:space="preserve">года в 1 классе – 33 недели, во 2-4 классах -34  учебные недели. </w:t>
      </w:r>
    </w:p>
    <w:p w:rsidR="0098509D" w:rsidRPr="00E6482A" w:rsidRDefault="0098509D" w:rsidP="0098509D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B55427">
        <w:rPr>
          <w:rFonts w:ascii="Times New Roman" w:hAnsi="Times New Roman"/>
          <w:spacing w:val="-4"/>
          <w:sz w:val="24"/>
          <w:szCs w:val="24"/>
        </w:rPr>
        <w:t xml:space="preserve">В 1 классе используется </w:t>
      </w:r>
      <w:r w:rsidRPr="00B55427">
        <w:rPr>
          <w:rFonts w:ascii="Times New Roman" w:hAnsi="Times New Roman"/>
          <w:sz w:val="24"/>
          <w:szCs w:val="24"/>
        </w:rPr>
        <w:t>«ступенчатый» режим обучения: в первом полугодии (в сентябре-декабре – по 3 урока в день по 35 минут каждый, четвертый урок проводится в нетрадиционной</w:t>
      </w:r>
      <w:r w:rsidRPr="00E6482A">
        <w:rPr>
          <w:rFonts w:ascii="Times New Roman" w:hAnsi="Times New Roman"/>
          <w:sz w:val="24"/>
          <w:szCs w:val="24"/>
        </w:rPr>
        <w:t xml:space="preserve"> форме ( урок-игра, урок-путешествие, урок –викторина и др.) ; январь-май- по 4 урока по 40 минут каждый); продолжительность уроков во 2-4 классах-40 минут каждый.</w:t>
      </w:r>
    </w:p>
    <w:p w:rsidR="0098509D" w:rsidRPr="00E6482A" w:rsidRDefault="0098509D" w:rsidP="00985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82A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E6482A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  <w:r w:rsidRPr="00E6482A">
        <w:rPr>
          <w:rFonts w:ascii="Times New Roman" w:hAnsi="Times New Roman"/>
          <w:sz w:val="24"/>
          <w:szCs w:val="24"/>
        </w:rPr>
        <w:t xml:space="preserve"> учебном году в начальном звене работают 2 класса - комплекта: 1/3 классы, 2/4 класс. </w:t>
      </w:r>
      <w:r>
        <w:rPr>
          <w:rFonts w:ascii="Times New Roman" w:hAnsi="Times New Roman"/>
          <w:sz w:val="24"/>
          <w:szCs w:val="24"/>
        </w:rPr>
        <w:t>Все предметы веду</w:t>
      </w:r>
      <w:r w:rsidRPr="00E6482A">
        <w:rPr>
          <w:rFonts w:ascii="Times New Roman" w:hAnsi="Times New Roman"/>
          <w:sz w:val="24"/>
          <w:szCs w:val="24"/>
        </w:rPr>
        <w:t>тся совместно.</w:t>
      </w:r>
    </w:p>
    <w:p w:rsidR="0098509D" w:rsidRDefault="0098509D" w:rsidP="0098509D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482A">
        <w:rPr>
          <w:rFonts w:ascii="Times New Roman" w:hAnsi="Times New Roman"/>
          <w:sz w:val="24"/>
          <w:szCs w:val="24"/>
        </w:rPr>
        <w:t xml:space="preserve"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для обучающихся 1-х </w:t>
      </w:r>
      <w:r w:rsidRPr="00E6482A">
        <w:rPr>
          <w:rFonts w:ascii="Times New Roman" w:eastAsia="Times New Roman" w:hAnsi="Times New Roman"/>
          <w:bCs/>
          <w:sz w:val="24"/>
          <w:szCs w:val="24"/>
        </w:rPr>
        <w:t>классов – 4 урока и один раз в неделю 5 уроков, за счет урока физической культуры.</w:t>
      </w:r>
    </w:p>
    <w:p w:rsidR="0098509D" w:rsidRPr="00E6482A" w:rsidRDefault="0098509D" w:rsidP="0098509D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Суммарный объем домашнего задания по всем предметам для каждого класса устанавливается для 1 класса – не более 1 часа, для 2 и 3 классов – не более 1,5 часов, для 4 класса – не более 2 часов.</w:t>
      </w:r>
    </w:p>
    <w:p w:rsidR="0098509D" w:rsidRPr="00E6482A" w:rsidRDefault="0098509D" w:rsidP="0098509D">
      <w:pPr>
        <w:spacing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6482A">
        <w:rPr>
          <w:rFonts w:ascii="Times New Roman" w:eastAsia="Times New Roman" w:hAnsi="Times New Roman"/>
          <w:bCs/>
          <w:sz w:val="24"/>
          <w:szCs w:val="24"/>
        </w:rPr>
        <w:tab/>
        <w:t xml:space="preserve">Время, отведенное на внеурочную деятельность, не учитывается при определении максимально допустимой  предельной нагрузки  </w:t>
      </w:r>
      <w:proofErr w:type="gramStart"/>
      <w:r w:rsidRPr="00E6482A"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 w:rsidRPr="00E6482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509D" w:rsidRDefault="0098509D" w:rsidP="0098509D">
      <w:pPr>
        <w:spacing w:after="0" w:line="100" w:lineRule="atLeast"/>
        <w:rPr>
          <w:rFonts w:ascii="Times New Roman" w:eastAsia="Times New Roman" w:hAnsi="Times New Roman"/>
          <w:bCs/>
          <w:color w:val="313131"/>
          <w:sz w:val="24"/>
          <w:szCs w:val="24"/>
        </w:rPr>
      </w:pPr>
      <w:r w:rsidRPr="00E6482A">
        <w:rPr>
          <w:rFonts w:ascii="Times New Roman" w:eastAsia="Times New Roman" w:hAnsi="Times New Roman"/>
          <w:bCs/>
          <w:color w:val="313131"/>
          <w:sz w:val="24"/>
          <w:szCs w:val="24"/>
        </w:rPr>
        <w:tab/>
        <w:t>Решением педагогического совета МБОУ «</w:t>
      </w:r>
      <w:proofErr w:type="spellStart"/>
      <w:r w:rsidRPr="00E6482A">
        <w:rPr>
          <w:rFonts w:ascii="Times New Roman" w:eastAsia="Times New Roman" w:hAnsi="Times New Roman"/>
          <w:bCs/>
          <w:color w:val="313131"/>
          <w:sz w:val="24"/>
          <w:szCs w:val="24"/>
        </w:rPr>
        <w:t>Внуковичская</w:t>
      </w:r>
      <w:proofErr w:type="spellEnd"/>
      <w:r w:rsidRPr="00E6482A"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 ООШ» от </w:t>
      </w:r>
      <w:r w:rsidR="005A06A7">
        <w:rPr>
          <w:rFonts w:ascii="Times New Roman" w:eastAsia="Times New Roman" w:hAnsi="Times New Roman"/>
          <w:bCs/>
          <w:color w:val="313131"/>
          <w:sz w:val="24"/>
          <w:szCs w:val="24"/>
        </w:rPr>
        <w:t>30</w:t>
      </w:r>
      <w:r w:rsidRPr="00E6482A"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 августа 202</w:t>
      </w:r>
      <w:r>
        <w:rPr>
          <w:rFonts w:ascii="Times New Roman" w:eastAsia="Times New Roman" w:hAnsi="Times New Roman"/>
          <w:bCs/>
          <w:color w:val="313131"/>
          <w:sz w:val="24"/>
          <w:szCs w:val="24"/>
        </w:rPr>
        <w:t>4</w:t>
      </w:r>
      <w:r w:rsidRPr="00E6482A"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 года (протокол №1)   1 час из </w:t>
      </w:r>
      <w:r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части ,формируемой участниками образовательных отношений, Федерального учебного </w:t>
      </w:r>
      <w:r w:rsidR="00716C9F">
        <w:rPr>
          <w:rFonts w:ascii="Times New Roman" w:eastAsia="Times New Roman" w:hAnsi="Times New Roman"/>
          <w:bCs/>
          <w:color w:val="313131"/>
          <w:sz w:val="24"/>
          <w:szCs w:val="24"/>
        </w:rPr>
        <w:t>плана 1-3</w:t>
      </w:r>
      <w:r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 классах  отводится на </w:t>
      </w:r>
      <w:r w:rsidR="00716C9F">
        <w:rPr>
          <w:rFonts w:ascii="Times New Roman" w:eastAsia="Times New Roman" w:hAnsi="Times New Roman"/>
          <w:bCs/>
          <w:color w:val="313131"/>
          <w:sz w:val="24"/>
          <w:szCs w:val="24"/>
        </w:rPr>
        <w:t xml:space="preserve">учебный предмет </w:t>
      </w:r>
      <w:r w:rsidR="009B5D21" w:rsidRPr="0046228C">
        <w:rPr>
          <w:rFonts w:ascii="Times New Roman" w:hAnsi="Times New Roman"/>
        </w:rPr>
        <w:t>Литературное чтение</w:t>
      </w:r>
      <w:r w:rsidR="00716C9F">
        <w:rPr>
          <w:rFonts w:ascii="Times New Roman" w:eastAsia="Times New Roman" w:hAnsi="Times New Roman"/>
          <w:bCs/>
          <w:color w:val="313131"/>
          <w:sz w:val="24"/>
          <w:szCs w:val="24"/>
        </w:rPr>
        <w:t>.</w:t>
      </w:r>
    </w:p>
    <w:p w:rsidR="00716C9F" w:rsidRPr="00716C9F" w:rsidRDefault="00716C9F" w:rsidP="0098509D">
      <w:pPr>
        <w:spacing w:after="0" w:line="100" w:lineRule="atLeast"/>
        <w:rPr>
          <w:rFonts w:ascii="Times New Roman" w:eastAsia="Times New Roman" w:hAnsi="Times New Roman"/>
          <w:bCs/>
          <w:color w:val="31313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16C9F">
        <w:rPr>
          <w:rFonts w:ascii="Times New Roman" w:hAnsi="Times New Roman"/>
          <w:sz w:val="24"/>
          <w:szCs w:val="24"/>
        </w:rPr>
        <w:t xml:space="preserve">На изучение «Физической культуры» отводится 2 часа, третий час реализуется за счет часов внеурочной деятельности и (или) за счёт посещения </w:t>
      </w:r>
      <w:proofErr w:type="gramStart"/>
      <w:r w:rsidRPr="00716C9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6C9F">
        <w:rPr>
          <w:rFonts w:ascii="Times New Roman" w:hAnsi="Times New Roman"/>
          <w:sz w:val="24"/>
          <w:szCs w:val="24"/>
        </w:rPr>
        <w:t xml:space="preserve"> </w:t>
      </w:r>
      <w:r w:rsidRPr="00716C9F">
        <w:rPr>
          <w:rFonts w:ascii="Times New Roman" w:hAnsi="Times New Roman"/>
          <w:sz w:val="24"/>
          <w:szCs w:val="24"/>
        </w:rPr>
        <w:lastRenderedPageBreak/>
        <w:t>спортивных секций, школьных спортивных клубов, включая использование учебных модулей по видам спорта</w:t>
      </w:r>
    </w:p>
    <w:p w:rsidR="003623E8" w:rsidRPr="00E6482A" w:rsidRDefault="003623E8" w:rsidP="0098509D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18270F">
        <w:rPr>
          <w:rFonts w:ascii="Times New Roman" w:hAnsi="Times New Roman" w:cs="Times New Roman"/>
          <w:sz w:val="24"/>
          <w:szCs w:val="24"/>
        </w:rPr>
        <w:t>По выбору родителей в рамках курса «Основы религиозных культур и светской этики» изучается модуль «Основы православной культуры».</w:t>
      </w:r>
    </w:p>
    <w:p w:rsidR="0098509D" w:rsidRDefault="0098509D" w:rsidP="0098509D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313131"/>
          <w:sz w:val="24"/>
          <w:szCs w:val="24"/>
        </w:rPr>
      </w:pPr>
    </w:p>
    <w:p w:rsidR="0098509D" w:rsidRPr="001B6B2E" w:rsidRDefault="0098509D" w:rsidP="0098509D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6B2E">
        <w:rPr>
          <w:rFonts w:ascii="Times New Roman" w:eastAsia="Times New Roman" w:hAnsi="Times New Roman"/>
          <w:b/>
          <w:bCs/>
          <w:color w:val="313131"/>
          <w:sz w:val="24"/>
          <w:szCs w:val="24"/>
        </w:rPr>
        <w:t>Формыпромежуточнойаттестации:</w:t>
      </w:r>
    </w:p>
    <w:p w:rsidR="0098509D" w:rsidRPr="00F076BF" w:rsidRDefault="0098509D" w:rsidP="0098509D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6924"/>
      </w:tblGrid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076B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F076B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Контрольный диктант.</w:t>
            </w:r>
          </w:p>
        </w:tc>
      </w:tr>
      <w:tr w:rsidR="0098509D" w:rsidRPr="001F06B9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Комплексная контрольная работа, проверка техники чтения или проект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Защита проекта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Защита проекта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98509D" w:rsidRPr="001F06B9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Комплексная контрольная работа или тестирование</w:t>
            </w:r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Основы религиозной культуры и светской этики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6BF">
              <w:rPr>
                <w:rFonts w:ascii="Times New Roman" w:hAnsi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Музыка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6BF">
              <w:rPr>
                <w:rFonts w:ascii="Times New Roman" w:hAnsi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6BF">
              <w:rPr>
                <w:rFonts w:ascii="Times New Roman" w:hAnsi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3623E8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 w:rsidR="0098509D" w:rsidRPr="00F076BF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6BF">
              <w:rPr>
                <w:rFonts w:ascii="Times New Roman" w:hAnsi="Times New Roman"/>
                <w:sz w:val="24"/>
                <w:szCs w:val="24"/>
              </w:rPr>
              <w:t>Защитапроекта</w:t>
            </w:r>
            <w:proofErr w:type="spellEnd"/>
          </w:p>
        </w:tc>
      </w:tr>
      <w:tr w:rsidR="0098509D" w:rsidRPr="00F076BF" w:rsidTr="008B6BC2">
        <w:tc>
          <w:tcPr>
            <w:tcW w:w="2660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41" w:type="dxa"/>
            <w:shd w:val="clear" w:color="auto" w:fill="auto"/>
          </w:tcPr>
          <w:p w:rsidR="0098509D" w:rsidRPr="00F076BF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F076BF">
              <w:rPr>
                <w:rFonts w:ascii="Times New Roman" w:hAnsi="Times New Roman"/>
              </w:rPr>
              <w:t>Сдача нормативов</w:t>
            </w:r>
          </w:p>
        </w:tc>
      </w:tr>
    </w:tbl>
    <w:p w:rsidR="0098509D" w:rsidRPr="00F076BF" w:rsidRDefault="0098509D" w:rsidP="0098509D">
      <w:pPr>
        <w:pStyle w:val="a5"/>
        <w:ind w:firstLine="708"/>
        <w:rPr>
          <w:sz w:val="24"/>
          <w:szCs w:val="24"/>
        </w:rPr>
      </w:pPr>
    </w:p>
    <w:p w:rsidR="0098509D" w:rsidRDefault="0098509D" w:rsidP="0098509D">
      <w:pPr>
        <w:pStyle w:val="a7"/>
        <w:ind w:left="720"/>
        <w:jc w:val="center"/>
        <w:rPr>
          <w:rFonts w:ascii="Times New Roman" w:hAnsi="Times New Roman"/>
          <w:b/>
        </w:rPr>
      </w:pPr>
    </w:p>
    <w:p w:rsidR="0098509D" w:rsidRPr="00133A10" w:rsidRDefault="0098509D" w:rsidP="0098509D">
      <w:pPr>
        <w:pStyle w:val="a7"/>
        <w:ind w:left="720"/>
        <w:jc w:val="center"/>
        <w:rPr>
          <w:rFonts w:ascii="Times New Roman" w:hAnsi="Times New Roman"/>
          <w:b/>
        </w:rPr>
      </w:pPr>
      <w:r w:rsidRPr="00133A10">
        <w:rPr>
          <w:rFonts w:ascii="Times New Roman" w:hAnsi="Times New Roman"/>
          <w:b/>
        </w:rPr>
        <w:t>Учебный  план начального общего образования</w:t>
      </w:r>
    </w:p>
    <w:p w:rsidR="0098509D" w:rsidRPr="00133A10" w:rsidRDefault="0098509D" w:rsidP="0098509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33A10">
        <w:rPr>
          <w:rFonts w:ascii="Times New Roman" w:hAnsi="Times New Roman"/>
          <w:b/>
          <w:sz w:val="24"/>
          <w:szCs w:val="24"/>
        </w:rPr>
        <w:t>недельный</w:t>
      </w:r>
      <w:proofErr w:type="spellEnd"/>
      <w:r w:rsidRPr="00133A10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133A10">
        <w:rPr>
          <w:rFonts w:ascii="Times New Roman" w:hAnsi="Times New Roman"/>
          <w:b/>
          <w:sz w:val="24"/>
          <w:szCs w:val="24"/>
        </w:rPr>
        <w:t>годовой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1"/>
        <w:gridCol w:w="1832"/>
        <w:gridCol w:w="998"/>
        <w:gridCol w:w="1048"/>
        <w:gridCol w:w="1271"/>
        <w:gridCol w:w="1391"/>
        <w:gridCol w:w="1129"/>
      </w:tblGrid>
      <w:tr w:rsidR="0098509D" w:rsidRPr="0046228C" w:rsidTr="008B6BC2">
        <w:trPr>
          <w:trHeight w:val="49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Предметные  области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9D" w:rsidRPr="0046228C" w:rsidRDefault="00287204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pict>
                <v:line id="_x0000_s1027" style="position:absolute;flip:y;z-index:251660288;mso-position-horizontal-relative:text;mso-position-vertical-relative:text" from="1.25pt,5.95pt" to="80pt,77.25pt"/>
              </w:pict>
            </w:r>
            <w:r w:rsidR="0098509D" w:rsidRPr="0046228C">
              <w:rPr>
                <w:rFonts w:ascii="Times New Roman" w:hAnsi="Times New Roman"/>
              </w:rPr>
              <w:t xml:space="preserve">учебные предметы </w:t>
            </w:r>
          </w:p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</w:p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</w:p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 xml:space="preserve">            классы                       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Количество часов в неделю /год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Всего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09D" w:rsidRPr="0046228C" w:rsidTr="008B6BC2">
        <w:trPr>
          <w:trHeight w:val="322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b/>
                <w:i/>
                <w:iCs/>
              </w:rPr>
            </w:pPr>
            <w:r w:rsidRPr="0046228C">
              <w:rPr>
                <w:rFonts w:ascii="Times New Roman" w:hAnsi="Times New Roman"/>
                <w:b/>
                <w:i/>
                <w:iCs/>
              </w:rPr>
              <w:t>Обязательная часть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5/ 165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5/ 170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5/ 170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5 /1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 675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20/675</w:t>
            </w:r>
          </w:p>
        </w:tc>
      </w:tr>
      <w:tr w:rsidR="0098509D" w:rsidRPr="0046228C" w:rsidTr="008B6BC2">
        <w:trPr>
          <w:trHeight w:val="43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–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  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6/204</w:t>
            </w:r>
          </w:p>
        </w:tc>
      </w:tr>
      <w:tr w:rsidR="0098509D" w:rsidRPr="0046228C" w:rsidTr="008B6BC2">
        <w:trPr>
          <w:trHeight w:val="43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4/136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16/ 540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Обществознание и</w:t>
            </w:r>
            <w:r>
              <w:rPr>
                <w:rFonts w:ascii="Times New Roman" w:hAnsi="Times New Roman"/>
              </w:rPr>
              <w:t xml:space="preserve"> естествознание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 66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 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 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8/ 270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vertAlign w:val="superscript"/>
              </w:rPr>
            </w:pPr>
            <w:r w:rsidRPr="0046228C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–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–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1/34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135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vertAlign w:val="superscript"/>
              </w:rPr>
            </w:pPr>
            <w:r w:rsidRPr="0046228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135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lastRenderedPageBreak/>
              <w:t xml:space="preserve">Технология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3623E8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 w:rsidRPr="00F076BF">
              <w:rPr>
                <w:rFonts w:ascii="Times New Roman" w:hAnsi="Times New Roman"/>
              </w:rPr>
              <w:t>Технология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1/ 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4/ 135</w:t>
            </w:r>
          </w:p>
        </w:tc>
      </w:tr>
      <w:tr w:rsidR="0098509D" w:rsidRPr="0046228C" w:rsidTr="008B6BC2">
        <w:trPr>
          <w:trHeight w:val="32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2/66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2/68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509D" w:rsidRPr="0046228C" w:rsidRDefault="0098509D" w:rsidP="008B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8/ 270</w:t>
            </w:r>
          </w:p>
        </w:tc>
      </w:tr>
      <w:tr w:rsidR="0098509D" w:rsidRPr="0046228C" w:rsidTr="008B6BC2">
        <w:trPr>
          <w:trHeight w:val="322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 660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46228C">
              <w:rPr>
                <w:rFonts w:ascii="Times New Roman" w:hAnsi="Times New Roman"/>
              </w:rPr>
              <w:t>/ 7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2/ 748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23/ 782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90/3039</w:t>
            </w:r>
          </w:p>
        </w:tc>
      </w:tr>
      <w:tr w:rsidR="0098509D" w:rsidRPr="0046228C" w:rsidTr="008B6BC2">
        <w:trPr>
          <w:trHeight w:val="34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46228C">
              <w:rPr>
                <w:rFonts w:ascii="Times New Roman" w:hAnsi="Times New Roman"/>
                <w:i/>
                <w:iCs/>
              </w:rPr>
              <w:t>Часть, формируемая участниками образовательных отношений</w:t>
            </w:r>
          </w:p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46228C">
              <w:rPr>
                <w:rFonts w:ascii="Times New Roman" w:hAnsi="Times New Roman"/>
                <w:i/>
                <w:iCs/>
              </w:rPr>
              <w:t>(5- дневная учебная  неделя)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 w:rsidRPr="0046228C"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8509D" w:rsidRPr="0046228C" w:rsidTr="008B6BC2">
        <w:trPr>
          <w:trHeight w:val="34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Pr="0046228C" w:rsidRDefault="009B5D21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 w:rsidRPr="0046228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8509D" w:rsidRPr="0046228C" w:rsidTr="008B6BC2">
        <w:trPr>
          <w:trHeight w:val="34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Учебные недели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98509D" w:rsidRPr="0046228C" w:rsidTr="008B6BC2">
        <w:trPr>
          <w:trHeight w:val="34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Всего часов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</w:t>
            </w:r>
          </w:p>
        </w:tc>
      </w:tr>
      <w:tr w:rsidR="0098509D" w:rsidRPr="0046228C" w:rsidTr="008B6BC2">
        <w:trPr>
          <w:trHeight w:val="34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Default="0098509D" w:rsidP="008B6BC2">
            <w:pPr>
              <w:pStyle w:val="a7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Рекомендуемая недельная нагрузка при 5-дневной учебной неделе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8509D" w:rsidRPr="0046228C" w:rsidTr="008B6BC2">
        <w:trPr>
          <w:trHeight w:val="413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D" w:rsidRPr="00E6482A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8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Максимально допустимая годовая нагрузка</w:t>
            </w:r>
            <w:r w:rsidRPr="00E6482A">
              <w:rPr>
                <w:rFonts w:ascii="Times New Roman" w:hAnsi="Times New Roman"/>
                <w:i/>
                <w:iCs/>
                <w:sz w:val="24"/>
                <w:szCs w:val="24"/>
              </w:rPr>
              <w:t>(5-дневная учебная  неделя), предусмотренная действующими санитарными правилами и гигиеническими нормативами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 xml:space="preserve">21/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22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8509D" w:rsidRPr="0046228C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 xml:space="preserve">  23/782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 xml:space="preserve">     23/782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509D" w:rsidRPr="0046228C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 xml:space="preserve">   23/782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9D" w:rsidRPr="0046228C" w:rsidRDefault="0098509D" w:rsidP="008B6BC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90/3039</w:t>
            </w:r>
          </w:p>
        </w:tc>
      </w:tr>
    </w:tbl>
    <w:p w:rsidR="0098509D" w:rsidRDefault="0098509D" w:rsidP="009850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3623E8" w:rsidRDefault="003623E8" w:rsidP="002B7270">
      <w:pPr>
        <w:pStyle w:val="a7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763B88" w:rsidRDefault="00763B88" w:rsidP="0098509D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</w:p>
    <w:p w:rsidR="0098509D" w:rsidRPr="008F0033" w:rsidRDefault="0098509D" w:rsidP="009850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sectPr w:rsidR="0098509D" w:rsidRPr="008F0033" w:rsidSect="0092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2CF"/>
    <w:multiLevelType w:val="hybridMultilevel"/>
    <w:tmpl w:val="EECA5F3A"/>
    <w:lvl w:ilvl="0" w:tplc="CE2275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0768E"/>
    <w:multiLevelType w:val="hybridMultilevel"/>
    <w:tmpl w:val="0830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D3957"/>
    <w:multiLevelType w:val="hybridMultilevel"/>
    <w:tmpl w:val="0B621A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033"/>
    <w:rsid w:val="00054AE6"/>
    <w:rsid w:val="00172898"/>
    <w:rsid w:val="001F2521"/>
    <w:rsid w:val="00287204"/>
    <w:rsid w:val="002B7270"/>
    <w:rsid w:val="00344CCC"/>
    <w:rsid w:val="003623E8"/>
    <w:rsid w:val="004443AE"/>
    <w:rsid w:val="00596A70"/>
    <w:rsid w:val="005A06A7"/>
    <w:rsid w:val="00716C9F"/>
    <w:rsid w:val="00763B88"/>
    <w:rsid w:val="00844CC4"/>
    <w:rsid w:val="0084527C"/>
    <w:rsid w:val="00867973"/>
    <w:rsid w:val="008F0033"/>
    <w:rsid w:val="00921C31"/>
    <w:rsid w:val="0098509D"/>
    <w:rsid w:val="009B5D21"/>
    <w:rsid w:val="009B610B"/>
    <w:rsid w:val="00AC6B9D"/>
    <w:rsid w:val="00B67B04"/>
    <w:rsid w:val="00C9254F"/>
    <w:rsid w:val="00D72F41"/>
    <w:rsid w:val="00F82F6A"/>
    <w:rsid w:val="00FC0624"/>
    <w:rsid w:val="00FC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31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F0033"/>
    <w:pPr>
      <w:keepNext/>
      <w:keepLines/>
      <w:spacing w:after="0" w:line="355" w:lineRule="auto"/>
      <w:ind w:firstLine="709"/>
      <w:jc w:val="center"/>
      <w:outlineLvl w:val="2"/>
    </w:pPr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0033"/>
    <w:rPr>
      <w:rFonts w:ascii="Times New Roman" w:eastAsia="OfficinaSansBoldITC" w:hAnsi="Times New Roman" w:cs="Times New Roman"/>
      <w:b/>
      <w:bCs/>
      <w:sz w:val="24"/>
      <w:szCs w:val="24"/>
      <w:lang w:val="en-US" w:eastAsia="en-US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8F0033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a5">
    <w:name w:val="footnote text"/>
    <w:basedOn w:val="a"/>
    <w:link w:val="a6"/>
    <w:uiPriority w:val="99"/>
    <w:unhideWhenUsed/>
    <w:rsid w:val="008F003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8F003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8F0033"/>
    <w:rPr>
      <w:rFonts w:ascii="Calibri" w:eastAsia="Calibri" w:hAnsi="Calibri" w:cs="Times New Roman"/>
      <w:lang w:val="en-US" w:eastAsia="en-US"/>
    </w:rPr>
  </w:style>
  <w:style w:type="paragraph" w:styleId="a7">
    <w:name w:val="No Spacing"/>
    <w:link w:val="a8"/>
    <w:uiPriority w:val="99"/>
    <w:qFormat/>
    <w:rsid w:val="008F0033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F0033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8F0033"/>
  </w:style>
  <w:style w:type="paragraph" w:styleId="a9">
    <w:name w:val="Balloon Text"/>
    <w:basedOn w:val="a"/>
    <w:link w:val="aa"/>
    <w:uiPriority w:val="99"/>
    <w:semiHidden/>
    <w:unhideWhenUsed/>
    <w:rsid w:val="0084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2024-09-12T04:24:00Z</cp:lastPrinted>
  <dcterms:created xsi:type="dcterms:W3CDTF">2024-09-25T05:38:00Z</dcterms:created>
  <dcterms:modified xsi:type="dcterms:W3CDTF">2024-09-25T05:38:00Z</dcterms:modified>
</cp:coreProperties>
</file>