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67" w:rsidRDefault="007B4F67" w:rsidP="007B4F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Внуковичская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ООШ»</w:t>
      </w:r>
    </w:p>
    <w:p w:rsidR="007B4F67" w:rsidRDefault="007B4F67" w:rsidP="007B4F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ПЕДАГОГИЧЕСКИХ КА</w:t>
      </w:r>
      <w:r w:rsidR="00354BAB">
        <w:rPr>
          <w:rFonts w:ascii="Times New Roman" w:hAnsi="Times New Roman" w:cs="Times New Roman"/>
          <w:b/>
          <w:sz w:val="20"/>
          <w:szCs w:val="20"/>
        </w:rPr>
        <w:t>ДРАХ  по состоянию на 01.09.202</w:t>
      </w:r>
      <w:r w:rsidR="002B64A8">
        <w:rPr>
          <w:rFonts w:ascii="Times New Roman" w:hAnsi="Times New Roman" w:cs="Times New Roman"/>
          <w:b/>
          <w:sz w:val="20"/>
          <w:szCs w:val="20"/>
        </w:rPr>
        <w:t>4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82"/>
        <w:gridCol w:w="1134"/>
        <w:gridCol w:w="2412"/>
        <w:gridCol w:w="1275"/>
        <w:gridCol w:w="1560"/>
        <w:gridCol w:w="1134"/>
        <w:gridCol w:w="4394"/>
        <w:gridCol w:w="2551"/>
        <w:gridCol w:w="1134"/>
      </w:tblGrid>
      <w:tr w:rsidR="00370424" w:rsidTr="00370424">
        <w:trPr>
          <w:trHeight w:val="272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</w:p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когда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закнчил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специальность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диплому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валификация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предметы ведет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Категория, срок действия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переподготовка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0424" w:rsidRDefault="003704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работы</w:t>
            </w:r>
          </w:p>
        </w:tc>
      </w:tr>
      <w:tr w:rsidR="00370424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4" w:rsidRDefault="00370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Тищенко Владимир</w:t>
            </w:r>
          </w:p>
          <w:p w:rsidR="00370424" w:rsidRDefault="00AA67BC" w:rsidP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A8" w:rsidRPr="0051379E" w:rsidRDefault="002B64A8" w:rsidP="002B64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7E536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B64A8" w:rsidRDefault="002B64A8" w:rsidP="002B64A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379E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МЭСИ</w:t>
            </w:r>
            <w:r w:rsidRPr="0051379E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юрист</w:t>
            </w:r>
          </w:p>
          <w:p w:rsidR="00370424" w:rsidRDefault="002B64A8" w:rsidP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«Брянский государственный университет»,  учитель географии и биологии 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4" w:rsidRDefault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Директор, 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4" w:rsidRDefault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A8" w:rsidRDefault="002B64A8" w:rsidP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р.№</w:t>
            </w:r>
            <w:proofErr w:type="spellEnd"/>
          </w:p>
          <w:p w:rsidR="002B64A8" w:rsidRDefault="002B64A8" w:rsidP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1832 от</w:t>
            </w:r>
          </w:p>
          <w:p w:rsidR="002B64A8" w:rsidRDefault="002B64A8" w:rsidP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</w:t>
            </w:r>
          </w:p>
          <w:p w:rsidR="00370424" w:rsidRDefault="002B64A8" w:rsidP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4" w:rsidRDefault="002B64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379E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«Среднерусская академия современного знания» г</w:t>
            </w:r>
            <w:proofErr w:type="gramStart"/>
            <w:r w:rsidRPr="0051379E">
              <w:rPr>
                <w:rFonts w:ascii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51379E">
              <w:rPr>
                <w:rFonts w:ascii="Times New Roman" w:hAnsi="Times New Roman" w:cs="Times New Roman"/>
                <w:bCs/>
                <w:sz w:val="16"/>
                <w:szCs w:val="16"/>
              </w:rPr>
              <w:t>алуга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6629D">
              <w:rPr>
                <w:rFonts w:ascii="Times New Roman" w:hAnsi="Times New Roman" w:cs="Times New Roman"/>
                <w:bCs/>
                <w:sz w:val="18"/>
                <w:szCs w:val="18"/>
              </w:rPr>
              <w:t>Педагогика. Методика преподавания географии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.(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6629D">
              <w:rPr>
                <w:rFonts w:ascii="Times New Roman" w:hAnsi="Times New Roman" w:cs="Times New Roman"/>
                <w:bCs/>
                <w:sz w:val="16"/>
                <w:szCs w:val="16"/>
              </w:rPr>
              <w:t>402404912159, 149 от 27.02.2017г.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),</w:t>
            </w:r>
            <w:r w:rsidRPr="005137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Автономная некоммерческая организация дополнительного профессионального образования «Среднерусская академия современного знания» г</w:t>
            </w:r>
            <w:proofErr w:type="gramStart"/>
            <w:r w:rsidRPr="0051379E">
              <w:rPr>
                <w:rFonts w:ascii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51379E">
              <w:rPr>
                <w:rFonts w:ascii="Times New Roman" w:hAnsi="Times New Roman" w:cs="Times New Roman"/>
                <w:bCs/>
                <w:sz w:val="16"/>
                <w:szCs w:val="16"/>
              </w:rPr>
              <w:t>алуга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«Менеджмент в образовании»( 10768 от 01.07.2024), БИПКРО « Введение обновленных ФГОС ОО: управленческий аспект»(2410420407 09.02.2024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A8" w:rsidRDefault="002B64A8" w:rsidP="002B64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БИПКРО « Введение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ФГОС ОО: управленческий аспект»(2410420407 09.02.2024), « Цифровая 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организациях, посредством информационно-коммуникационных, электронных и дистанционных технологий»(858 от 30.08.2023)</w:t>
            </w:r>
          </w:p>
          <w:p w:rsidR="00392DE7" w:rsidRDefault="00392D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24" w:rsidRDefault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лет</w:t>
            </w:r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Лопатко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Ивановна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Брянский государственный педагогический институт, педагогика и методика начального обучения,</w:t>
            </w:r>
          </w:p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Пр.№1711 от 26.11.2019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«Педагогическая деятельность: учитель русского языка и литературы» (диплом 322407818763 от04.06.2018 г)</w:t>
            </w:r>
          </w:p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классного руководителя в образовательной организации» (диплом 483-2211596 от 27.05.2021)</w:t>
            </w:r>
          </w:p>
          <w:p w:rsidR="00AA67BC" w:rsidRDefault="00AA67BC" w:rsidP="00886C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«Безопасность жизнедеятельности в общеобразовательных организациях и организациях профессионального образования» 2018 год (диплом ПП № 022967)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«Управление качеством обучения и воспитания в условиях реализации ФГОС общего образования» (2021)</w:t>
            </w:r>
          </w:p>
          <w:p w:rsidR="00AA67BC" w:rsidRDefault="00AA67BC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«Создание единого образовательного пространства в центрах образования «Точка роста» (2023)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2B64A8" w:rsidP="00886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A67BC">
              <w:rPr>
                <w:rFonts w:ascii="Times New Roman" w:hAnsi="Times New Roman" w:cs="Times New Roman"/>
                <w:sz w:val="18"/>
                <w:szCs w:val="18"/>
              </w:rPr>
              <w:t xml:space="preserve"> лет 11 мес. 27 дней</w:t>
            </w:r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A67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Дронова Екатерина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Государственное образовательное учреждение высшего профессионального образования «Брянский государственный университет»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русского языка и литературы, 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354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профессионально-педагогический колледж. Учитель начальных классов с дополнительной подготовкой в области немецкого языка, 2004</w:t>
            </w:r>
          </w:p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классного руководителя в образовательной организации» (диплом 483-2243303 от 05.06.2021)</w:t>
            </w:r>
          </w:p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«Навыки оказания первой медицинской помощи в образовательных организациях» (2021)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A67BC">
              <w:rPr>
                <w:rFonts w:ascii="Times New Roman" w:hAnsi="Times New Roman" w:cs="Times New Roman"/>
                <w:sz w:val="18"/>
                <w:szCs w:val="18"/>
              </w:rPr>
              <w:t xml:space="preserve"> год 11 </w:t>
            </w:r>
            <w:proofErr w:type="spellStart"/>
            <w:proofErr w:type="gramStart"/>
            <w:r w:rsidR="00AA67BC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AA67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Иващенко Ольга Николаевна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Государственное образовательное учреждение высшего профессионального образования «Брянский государственный университет»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читель русского языка и литературы, 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Высшая, №298 от 26.02.2020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классного руководителя в образовательной организации» (диплом 483-2222450 от 31.05.2021)</w:t>
            </w:r>
          </w:p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 (2023)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A67BC">
              <w:rPr>
                <w:rFonts w:ascii="Times New Roman" w:hAnsi="Times New Roman" w:cs="Times New Roman"/>
                <w:sz w:val="18"/>
                <w:szCs w:val="18"/>
              </w:rPr>
              <w:t xml:space="preserve">  лет, 9 мес., 12 </w:t>
            </w:r>
            <w:proofErr w:type="spellStart"/>
            <w:r w:rsidR="00AA67B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Талюто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Смоленский государственный институт физической культуры, 1997, преподаватель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262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№ 1730 от 22.12.2021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«Содержание и практические механизмы реализации ФГОС основного  общего и среднего общего образования на занятиях по физической культуре»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«Брянский государственный университет имени академика И.Г.Петровского»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рянск, 2018, 44.03.05 педагогическое образование (русский язык, история), бакалавр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обществознание, родной язык,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БИПКРО «Реализация обновленных требований ФГОС ООО, ФГОС СОО в работе учителя»(2410913723 от 26.04.2024)» Совершенствование компетенций учителей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подготовке обучающихся к ОГЭ» (2420242376 от 28.03.2024), « Финансовая грамотность в обществознании»(2390098305 от 22.11.2023)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67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университет, 2005 учитель физики и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физика,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№ 118-Д от 27.09.2021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«Информатика в общеобразовательных организациях профессионального образования» (диплом ПП №023241 03.04.2018)</w:t>
            </w:r>
          </w:p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классного руководителя в образовательной организации» (диплом 483-2214870 от  31.05.2021)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 w:rsidP="00003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«Совершенствование профессиональных компетенций учителя математики в условиях реализации ФГОС ООО и СОО» (2021)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64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л.8 м.16 д.</w:t>
            </w:r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Калюпанова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Евгеньевна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Брянский ордена Знак Почета государственный институт им. акад.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1987, 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№298 от 26.02.2020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классного руководителя в образовательной организации» (диплом 483-2222492 от  31.05..2021)</w:t>
            </w:r>
          </w:p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 w:rsidP="00354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подходы в работе учителя начальных классов при реализации ФГОС НОО»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2021)</w:t>
            </w:r>
          </w:p>
          <w:p w:rsidR="00AA67BC" w:rsidRDefault="00AA67BC" w:rsidP="0067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 (2022)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BD65B0" w:rsidP="00354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B64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A67BC">
              <w:rPr>
                <w:rFonts w:ascii="Times New Roman" w:hAnsi="Times New Roman" w:cs="Times New Roman"/>
                <w:sz w:val="18"/>
                <w:szCs w:val="18"/>
              </w:rPr>
              <w:t xml:space="preserve"> л.4 м. 16 д.</w:t>
            </w:r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Елена Васильевна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Славянский государственный педагогический институт, 1992, педагогика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психология (дошкольная)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Воспитатель, музыкальный руководитель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354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Шарьинское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училище, воспитатель детского сада, (диплом ГТ №812147 от 2.07.1982 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 w:rsidP="00354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реализации ФГОС дошкольного образования» (2022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64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лет 3  мес. 23 д.</w:t>
            </w:r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Киселева Виктория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профессионально-педагогический колледж», 2020, преподавание в начальных классах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Технология организации проектной и 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начальной школе» (2020)</w:t>
            </w:r>
          </w:p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ФГОС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России № 286 от 31 мая 2021 г.) (2021)</w:t>
            </w:r>
            <w:proofErr w:type="gramEnd"/>
          </w:p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 (2023)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A67BC">
              <w:rPr>
                <w:rFonts w:ascii="Times New Roman" w:hAnsi="Times New Roman" w:cs="Times New Roman"/>
                <w:sz w:val="18"/>
                <w:szCs w:val="18"/>
              </w:rPr>
              <w:t xml:space="preserve"> год 1 мес.</w:t>
            </w:r>
          </w:p>
        </w:tc>
      </w:tr>
      <w:tr w:rsidR="00AA67BC" w:rsidTr="00370424">
        <w:trPr>
          <w:trHeight w:val="42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9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A67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Онучина Римма Владимировна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Брянский государственный педагогический институт, 1991, физика и математика, учитель физики и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Учитель, заместитель 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категория, №1245от 27.11.2020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C" w:rsidRDefault="00AA67BC" w:rsidP="00354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«Совершенствование профессиональных компетенций учителя математики в условиях реализации ФГОС ООО и СОО» (2021)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BC" w:rsidRDefault="00AA67BC" w:rsidP="002B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64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</w:tbl>
    <w:p w:rsidR="00C52DBF" w:rsidRDefault="00C52DBF"/>
    <w:sectPr w:rsidR="00C52DBF" w:rsidSect="007B4F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F67"/>
    <w:rsid w:val="002B64A8"/>
    <w:rsid w:val="00354BAB"/>
    <w:rsid w:val="00370424"/>
    <w:rsid w:val="00392DE7"/>
    <w:rsid w:val="00631840"/>
    <w:rsid w:val="00632E1A"/>
    <w:rsid w:val="00671F73"/>
    <w:rsid w:val="00677245"/>
    <w:rsid w:val="00792E0F"/>
    <w:rsid w:val="007B4F67"/>
    <w:rsid w:val="00891DB6"/>
    <w:rsid w:val="00A92938"/>
    <w:rsid w:val="00AA67BC"/>
    <w:rsid w:val="00B1794D"/>
    <w:rsid w:val="00BD65B0"/>
    <w:rsid w:val="00C52DBF"/>
    <w:rsid w:val="00C568DA"/>
    <w:rsid w:val="00C65070"/>
    <w:rsid w:val="00EB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F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2024-10-02T06:32:00Z</cp:lastPrinted>
  <dcterms:created xsi:type="dcterms:W3CDTF">2024-09-30T08:44:00Z</dcterms:created>
  <dcterms:modified xsi:type="dcterms:W3CDTF">2024-10-02T08:15:00Z</dcterms:modified>
</cp:coreProperties>
</file>